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76A1" w14:textId="02C6ADDD" w:rsidR="009F09E4" w:rsidRPr="0097070D" w:rsidRDefault="00CB404E" w:rsidP="009E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F09E4" w:rsidRPr="009707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แบบฟอร์มขอยื่นจดผลงานทรัพย์สินทางปัญญา</w:t>
      </w:r>
    </w:p>
    <w:p w14:paraId="41B7ECB5" w14:textId="77777777" w:rsidR="009F09E4" w:rsidRPr="006E1BB9" w:rsidRDefault="009F09E4" w:rsidP="009E1D2A">
      <w:pPr>
        <w:pStyle w:val="Title"/>
        <w:spacing w:before="6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สำหรับ</w:t>
      </w:r>
      <w:r w:rsidRPr="006E1BB9">
        <w:rPr>
          <w:rFonts w:ascii="TH SarabunPSK" w:hAnsi="TH SarabunPSK" w:cs="TH SarabunPSK"/>
          <w:b/>
          <w:bCs/>
          <w:szCs w:val="32"/>
          <w:cs/>
        </w:rPr>
        <w:t>แจ้ง</w:t>
      </w:r>
      <w:r>
        <w:rPr>
          <w:rFonts w:ascii="TH SarabunPSK" w:hAnsi="TH SarabunPSK" w:cs="TH SarabunPSK" w:hint="cs"/>
          <w:b/>
          <w:bCs/>
          <w:szCs w:val="32"/>
          <w:cs/>
        </w:rPr>
        <w:t>ข้อมูล</w:t>
      </w:r>
      <w:r w:rsidRPr="006E1BB9">
        <w:rPr>
          <w:rFonts w:ascii="TH SarabunPSK" w:hAnsi="TH SarabunPSK" w:cs="TH SarabunPSK"/>
          <w:b/>
          <w:bCs/>
          <w:szCs w:val="32"/>
          <w:cs/>
        </w:rPr>
        <w:t>ลิขสิทธิ์</w:t>
      </w:r>
    </w:p>
    <w:p w14:paraId="4800BD03" w14:textId="77777777" w:rsidR="009F09E4" w:rsidRPr="006E1BB9" w:rsidRDefault="009F09E4" w:rsidP="009E1D2A">
      <w:pPr>
        <w:pStyle w:val="Title"/>
        <w:spacing w:before="60"/>
        <w:jc w:val="left"/>
        <w:rPr>
          <w:rFonts w:ascii="TH SarabunPSK" w:hAnsi="TH SarabunPSK" w:cs="TH SarabunPSK"/>
          <w:sz w:val="28"/>
          <w:szCs w:val="28"/>
        </w:rPr>
      </w:pPr>
    </w:p>
    <w:p w14:paraId="5F5FED16" w14:textId="7C70D5E1" w:rsidR="009F09E4" w:rsidRPr="006E1BB9" w:rsidRDefault="009F09E4" w:rsidP="009E1D2A">
      <w:pPr>
        <w:numPr>
          <w:ilvl w:val="0"/>
          <w:numId w:val="2"/>
        </w:numPr>
        <w:spacing w:before="60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6E1BB9">
        <w:rPr>
          <w:rFonts w:ascii="TH SarabunPSK" w:hAnsi="TH SarabunPSK" w:cs="TH SarabunPSK"/>
          <w:sz w:val="28"/>
          <w:szCs w:val="28"/>
          <w:cs/>
        </w:rPr>
        <w:t>ผลงาน</w:t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7644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7E174C64" w14:textId="77777777" w:rsidR="009F09E4" w:rsidRPr="006E1BB9" w:rsidRDefault="009F09E4" w:rsidP="009E1D2A">
      <w:pPr>
        <w:numPr>
          <w:ilvl w:val="0"/>
          <w:numId w:val="2"/>
        </w:numPr>
        <w:spacing w:before="60"/>
        <w:rPr>
          <w:rFonts w:ascii="TH SarabunPSK" w:hAnsi="TH SarabunPSK" w:cs="TH SarabunPSK"/>
          <w:sz w:val="28"/>
          <w:szCs w:val="28"/>
          <w:u w:val="single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ประเภทของงานอันมีลิขสิทธิ์</w:t>
      </w:r>
    </w:p>
    <w:p w14:paraId="5EDA8BA4" w14:textId="178B6B4C" w:rsidR="009F09E4" w:rsidRPr="006E1BB9" w:rsidRDefault="009F09E4" w:rsidP="009E1D2A">
      <w:p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วรรณกรรม</w:t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ดนตรีกรรม</w:t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17644C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17644C" w:rsidRPr="006E1BB9">
        <w:rPr>
          <w:rFonts w:ascii="TH SarabunPSK" w:hAnsi="TH SarabunPSK" w:cs="TH SarabunPSK"/>
          <w:sz w:val="28"/>
          <w:szCs w:val="28"/>
          <w:cs/>
        </w:rPr>
        <w:t xml:space="preserve"> นาฏกรรม</w:t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8007D9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8007D9" w:rsidRPr="006E1BB9">
        <w:rPr>
          <w:rFonts w:ascii="TH SarabunPSK" w:hAnsi="TH SarabunPSK" w:cs="TH SarabunPSK"/>
          <w:sz w:val="28"/>
          <w:szCs w:val="28"/>
          <w:cs/>
        </w:rPr>
        <w:t xml:space="preserve"> ภาพยนตร์</w:t>
      </w:r>
      <w:r w:rsidR="0017644C"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</w:p>
    <w:p w14:paraId="772FBBE9" w14:textId="1F72F5F4" w:rsidR="0017644C" w:rsidRDefault="009F09E4" w:rsidP="009E1D2A">
      <w:p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17644C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17644C" w:rsidRPr="006E1BB9">
        <w:rPr>
          <w:rFonts w:ascii="TH SarabunPSK" w:hAnsi="TH SarabunPSK" w:cs="TH SarabunPSK"/>
          <w:sz w:val="28"/>
          <w:szCs w:val="28"/>
          <w:cs/>
        </w:rPr>
        <w:t xml:space="preserve"> ศิลปกรรม                   </w:t>
      </w:r>
      <w:r w:rsidR="0017644C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17644C" w:rsidRPr="006E1BB9">
        <w:rPr>
          <w:rFonts w:ascii="TH SarabunPSK" w:hAnsi="TH SarabunPSK" w:cs="TH SarabunPSK"/>
          <w:sz w:val="28"/>
          <w:szCs w:val="28"/>
          <w:cs/>
        </w:rPr>
        <w:t xml:space="preserve"> งานแพร่เสียงแพร่ภาพ</w:t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โสตทัศนวัสดุ</w:t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8007D9">
        <w:rPr>
          <w:rFonts w:ascii="TH SarabunPSK" w:hAnsi="TH SarabunPSK" w:cs="TH SarabunPSK"/>
          <w:sz w:val="28"/>
          <w:szCs w:val="28"/>
          <w:cs/>
        </w:rPr>
        <w:tab/>
      </w:r>
      <w:r w:rsidR="0017644C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17644C" w:rsidRPr="006E1BB9">
        <w:rPr>
          <w:rFonts w:ascii="TH SarabunPSK" w:hAnsi="TH SarabunPSK" w:cs="TH SarabunPSK"/>
          <w:sz w:val="28"/>
          <w:szCs w:val="28"/>
          <w:cs/>
        </w:rPr>
        <w:t xml:space="preserve"> สิ่งบันทึกเสียง   </w:t>
      </w:r>
    </w:p>
    <w:p w14:paraId="286535F8" w14:textId="111CDF47" w:rsidR="009F09E4" w:rsidRPr="006E1BB9" w:rsidRDefault="0017644C" w:rsidP="009E1D2A">
      <w:pPr>
        <w:spacing w:before="60"/>
        <w:ind w:firstLine="714"/>
        <w:rPr>
          <w:rFonts w:ascii="TH SarabunPSK" w:hAnsi="TH SarabunPSK" w:cs="TH SarabunPSK"/>
          <w:sz w:val="28"/>
          <w:szCs w:val="28"/>
        </w:rPr>
      </w:pPr>
      <w:r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งานอื่นใดในแผนกวรรณคดี  แผนกวิทยาศาสตร์ หรือแผนกศิลปะ</w:t>
      </w:r>
      <w:r w:rsidR="009F09E4" w:rsidRPr="006E1BB9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9F09E4" w:rsidRPr="006E1BB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14:paraId="4DD42A7C" w14:textId="77777777" w:rsidR="009F09E4" w:rsidRPr="006E1BB9" w:rsidRDefault="009F09E4" w:rsidP="009E1D2A">
      <w:pPr>
        <w:numPr>
          <w:ilvl w:val="0"/>
          <w:numId w:val="2"/>
        </w:numPr>
        <w:spacing w:before="60"/>
        <w:ind w:left="714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รายชื่อ</w:t>
      </w:r>
      <w:r w:rsidRPr="006E1BB9">
        <w:rPr>
          <w:rFonts w:ascii="TH SarabunPSK" w:hAnsi="TH SarabunPSK" w:cs="TH SarabunPSK"/>
          <w:sz w:val="28"/>
          <w:szCs w:val="28"/>
          <w:cs/>
        </w:rPr>
        <w:t>ผู้สร้างสรรค์</w:t>
      </w:r>
      <w:r w:rsidRPr="006E1BB9">
        <w:rPr>
          <w:rFonts w:ascii="Arial" w:hAnsi="Arial" w:cs="Arial"/>
          <w:sz w:val="28"/>
          <w:szCs w:val="28"/>
        </w:rPr>
        <w:t>​</w:t>
      </w:r>
      <w:r w:rsidRPr="006E1BB9">
        <w:rPr>
          <w:rFonts w:ascii="TH SarabunPSK" w:hAnsi="TH SarabunPSK" w:cs="TH SarabunPSK"/>
          <w:sz w:val="28"/>
          <w:szCs w:val="28"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sz w:val="28"/>
          <w:szCs w:val="28"/>
          <w:cs/>
        </w:rPr>
        <w:t>สถานที่ติดต่อ</w:t>
      </w:r>
    </w:p>
    <w:p w14:paraId="5F6EA426" w14:textId="0ABB0A2B" w:rsidR="009F09E4" w:rsidRPr="006E1BB9" w:rsidRDefault="009F09E4" w:rsidP="009E1D2A">
      <w:pPr>
        <w:spacing w:after="120"/>
        <w:ind w:left="714" w:right="-459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(นักศึกษาสามารถเป็นผู้สร้างสรรค์ร่วมได้ หากเป็นผู้มีส่วนร่วมในงานลิขสิทธิ์ /กรณีมีมากกว่า </w:t>
      </w:r>
      <w:r w:rsidR="00647776">
        <w:rPr>
          <w:rFonts w:ascii="TH SarabunPSK" w:hAnsi="TH SarabunPSK" w:cs="TH SarabunPSK" w:hint="cs"/>
          <w:sz w:val="28"/>
          <w:szCs w:val="28"/>
          <w:cs/>
        </w:rPr>
        <w:t>5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คน ให้ใช้แผ่นต่อท้ายได้)</w:t>
      </w: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176"/>
        <w:gridCol w:w="1645"/>
        <w:gridCol w:w="1820"/>
        <w:gridCol w:w="1245"/>
        <w:gridCol w:w="784"/>
        <w:gridCol w:w="1232"/>
        <w:gridCol w:w="1241"/>
      </w:tblGrid>
      <w:tr w:rsidR="009F09E4" w:rsidRPr="006E1BB9" w14:paraId="4FD03411" w14:textId="77777777" w:rsidTr="0017644C">
        <w:tc>
          <w:tcPr>
            <w:tcW w:w="659" w:type="dxa"/>
            <w:vAlign w:val="center"/>
          </w:tcPr>
          <w:p w14:paraId="329C1C20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76" w:type="dxa"/>
            <w:vAlign w:val="center"/>
          </w:tcPr>
          <w:p w14:paraId="29EFB4B1" w14:textId="77777777" w:rsidR="009F09E4" w:rsidRPr="006E1BB9" w:rsidRDefault="009F09E4" w:rsidP="009E1D2A">
            <w:pPr>
              <w:spacing w:before="6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645" w:type="dxa"/>
            <w:vAlign w:val="center"/>
          </w:tcPr>
          <w:p w14:paraId="6BF3C590" w14:textId="77777777" w:rsidR="009F09E4" w:rsidRPr="006E1BB9" w:rsidRDefault="009F09E4" w:rsidP="009E1D2A">
            <w:pPr>
              <w:spacing w:before="60"/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</w:t>
            </w:r>
          </w:p>
          <w:p w14:paraId="01EF084C" w14:textId="77777777" w:rsidR="009F09E4" w:rsidRPr="006E1BB9" w:rsidRDefault="009F09E4" w:rsidP="009E1D2A">
            <w:pPr>
              <w:spacing w:before="60"/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บัตรประชาชน</w:t>
            </w:r>
          </w:p>
        </w:tc>
        <w:tc>
          <w:tcPr>
            <w:tcW w:w="1820" w:type="dxa"/>
            <w:vAlign w:val="center"/>
          </w:tcPr>
          <w:p w14:paraId="4A1DFD23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/คณะ/หน่วยงาน</w:t>
            </w:r>
          </w:p>
        </w:tc>
        <w:tc>
          <w:tcPr>
            <w:tcW w:w="1245" w:type="dxa"/>
            <w:vAlign w:val="center"/>
          </w:tcPr>
          <w:p w14:paraId="7B850407" w14:textId="77777777" w:rsidR="009F09E4" w:rsidRPr="006E1BB9" w:rsidRDefault="009F09E4" w:rsidP="009E1D2A">
            <w:pPr>
              <w:spacing w:before="60"/>
              <w:ind w:left="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784" w:type="dxa"/>
            <w:vAlign w:val="center"/>
          </w:tcPr>
          <w:p w14:paraId="38F868FE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ส่วนร่วม</w:t>
            </w:r>
          </w:p>
          <w:p w14:paraId="2CE0BA35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32" w:type="dxa"/>
            <w:vAlign w:val="center"/>
          </w:tcPr>
          <w:p w14:paraId="4454463D" w14:textId="77777777" w:rsidR="009F09E4" w:rsidRPr="006E1BB9" w:rsidRDefault="009F09E4" w:rsidP="009E1D2A">
            <w:pPr>
              <w:spacing w:before="60"/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ลายเซ็น</w:t>
            </w:r>
          </w:p>
        </w:tc>
        <w:tc>
          <w:tcPr>
            <w:tcW w:w="1241" w:type="dxa"/>
            <w:vAlign w:val="center"/>
          </w:tcPr>
          <w:p w14:paraId="70177AD5" w14:textId="77777777" w:rsidR="009F09E4" w:rsidRPr="006E1BB9" w:rsidRDefault="009F09E4" w:rsidP="009E1D2A">
            <w:pPr>
              <w:spacing w:before="60"/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E-mail</w:t>
            </w:r>
          </w:p>
        </w:tc>
      </w:tr>
      <w:tr w:rsidR="009F09E4" w:rsidRPr="006E1BB9" w14:paraId="36DDD4A1" w14:textId="77777777" w:rsidTr="0017644C">
        <w:trPr>
          <w:trHeight w:val="850"/>
        </w:trPr>
        <w:tc>
          <w:tcPr>
            <w:tcW w:w="659" w:type="dxa"/>
          </w:tcPr>
          <w:p w14:paraId="016A3F3B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center"/>
          </w:tcPr>
          <w:p w14:paraId="64085FBF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304E0DC3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3D72BBF2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75A0FF0A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3C651174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0C5B5B7F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27D1CE23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9E4" w:rsidRPr="006E1BB9" w14:paraId="5322C6A8" w14:textId="77777777" w:rsidTr="0017644C">
        <w:trPr>
          <w:trHeight w:val="850"/>
        </w:trPr>
        <w:tc>
          <w:tcPr>
            <w:tcW w:w="659" w:type="dxa"/>
          </w:tcPr>
          <w:p w14:paraId="7732FC00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center"/>
          </w:tcPr>
          <w:p w14:paraId="79FA9232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1CC76E4B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29DEFCE7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A98F299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089FB8C5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7280013B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33BC1FF5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9E4" w:rsidRPr="006E1BB9" w14:paraId="5C2831A0" w14:textId="77777777" w:rsidTr="0017644C">
        <w:trPr>
          <w:trHeight w:val="850"/>
        </w:trPr>
        <w:tc>
          <w:tcPr>
            <w:tcW w:w="659" w:type="dxa"/>
          </w:tcPr>
          <w:p w14:paraId="782BEDE6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76" w:type="dxa"/>
            <w:vAlign w:val="center"/>
          </w:tcPr>
          <w:p w14:paraId="48528CB6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21ECFB36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1B6DF8F9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4F51E54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2A996D5C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5B052B07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705085C1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9E4" w:rsidRPr="006E1BB9" w14:paraId="7C1FF90F" w14:textId="77777777" w:rsidTr="0017644C">
        <w:trPr>
          <w:trHeight w:val="850"/>
        </w:trPr>
        <w:tc>
          <w:tcPr>
            <w:tcW w:w="659" w:type="dxa"/>
          </w:tcPr>
          <w:p w14:paraId="0D04B25A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76" w:type="dxa"/>
            <w:vAlign w:val="center"/>
          </w:tcPr>
          <w:p w14:paraId="083AD767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54664071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71C30777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20246F5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0C69000C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33337413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57F8BAB8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09E4" w:rsidRPr="006E1BB9" w14:paraId="797A1D8B" w14:textId="77777777" w:rsidTr="0017644C">
        <w:trPr>
          <w:trHeight w:val="850"/>
        </w:trPr>
        <w:tc>
          <w:tcPr>
            <w:tcW w:w="659" w:type="dxa"/>
          </w:tcPr>
          <w:p w14:paraId="71A2BAF1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76" w:type="dxa"/>
            <w:vAlign w:val="center"/>
          </w:tcPr>
          <w:p w14:paraId="0AEAB18E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68AA4DC1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6875D5A7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0B926121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09A4F354" w14:textId="77777777" w:rsidR="009F09E4" w:rsidRPr="006E1BB9" w:rsidRDefault="009F09E4" w:rsidP="009E1D2A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181783CF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592848B5" w14:textId="77777777" w:rsidR="009F09E4" w:rsidRPr="006E1BB9" w:rsidRDefault="009F09E4" w:rsidP="009E1D2A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AD91DC" w14:textId="2044989B" w:rsidR="009F09E4" w:rsidRPr="006E1BB9" w:rsidRDefault="009F09E4" w:rsidP="009E1D2A">
      <w:pPr>
        <w:numPr>
          <w:ilvl w:val="0"/>
          <w:numId w:val="2"/>
        </w:numPr>
        <w:spacing w:before="120"/>
        <w:ind w:left="714" w:hanging="357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ปีที่สร้างสรรค์แล้วเสร็จ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44C193BE" w14:textId="77777777" w:rsidR="009F09E4" w:rsidRPr="006E1BB9" w:rsidRDefault="009F09E4" w:rsidP="009E1D2A">
      <w:pPr>
        <w:numPr>
          <w:ilvl w:val="0"/>
          <w:numId w:val="2"/>
        </w:numPr>
        <w:spacing w:before="60"/>
        <w:ind w:left="714" w:hanging="357"/>
        <w:rPr>
          <w:rFonts w:ascii="TH SarabunPSK" w:hAnsi="TH SarabunPSK" w:cs="TH SarabunPSK"/>
          <w:sz w:val="28"/>
          <w:szCs w:val="28"/>
          <w:cs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การโฆษณางาน</w:t>
      </w:r>
      <w:r w:rsidRPr="006E1BB9">
        <w:rPr>
          <w:rFonts w:ascii="TH SarabunPSK" w:hAnsi="TH SarabunPSK" w:cs="TH SarabunPSK"/>
          <w:sz w:val="28"/>
          <w:szCs w:val="28"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  <w:cs/>
        </w:rPr>
        <w:t>(การนำสำเนางานออกจำหน่ายโดยความยินยอมของผู้สร้างสรรค์ โดยสำเนามีจำนวนมากพอสมควร)</w:t>
      </w:r>
    </w:p>
    <w:p w14:paraId="514DAC4D" w14:textId="7222111D" w:rsidR="009F09E4" w:rsidRPr="006E1BB9" w:rsidRDefault="009F09E4" w:rsidP="009E1D2A">
      <w:p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ยังไม่ได้โฆษณา</w:t>
      </w:r>
    </w:p>
    <w:p w14:paraId="2BD7DC5E" w14:textId="62C91188" w:rsidR="009F09E4" w:rsidRPr="006E1BB9" w:rsidRDefault="009F09E4" w:rsidP="009E1D2A">
      <w:pPr>
        <w:spacing w:before="60"/>
        <w:rPr>
          <w:rFonts w:ascii="TH SarabunPSK" w:hAnsi="TH SarabunPSK" w:cs="TH SarabunPSK"/>
          <w:sz w:val="28"/>
          <w:szCs w:val="28"/>
          <w:cs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ได้โฆษณาแล้วโดยโฆษณาครั้งแรกเมื่อวันที่ 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เดือน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พ.ศ.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32DC630" w14:textId="35F54EDF" w:rsidR="009F09E4" w:rsidRPr="006E1BB9" w:rsidRDefault="009F09E4" w:rsidP="009E1D2A">
      <w:p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       ณ ประเทศ 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E18D037" w14:textId="77777777" w:rsidR="009F09E4" w:rsidRPr="006E1BB9" w:rsidRDefault="009F09E4" w:rsidP="009E1D2A">
      <w:pPr>
        <w:numPr>
          <w:ilvl w:val="0"/>
          <w:numId w:val="2"/>
        </w:num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การแจ้ง / จดทะเบียนลิขสิทธิ์ในต่างประเทศ</w:t>
      </w:r>
    </w:p>
    <w:p w14:paraId="78F8B155" w14:textId="512904F7" w:rsidR="009F09E4" w:rsidRDefault="009F09E4" w:rsidP="009E1D2A">
      <w:pPr>
        <w:spacing w:before="60"/>
        <w:rPr>
          <w:rFonts w:ascii="TH SarabunPSK" w:hAnsi="TH SarabunPSK" w:cs="TH SarabunPSK"/>
          <w:sz w:val="28"/>
          <w:szCs w:val="28"/>
          <w:u w:val="dotted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ไม่เคยแจ้งหรือจดทะเบียน                     </w:t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แจ้งหรือจดทะเบียนไว้ที่ประเทศ ( ระบุ )</w:t>
      </w:r>
      <w:r w:rsidRPr="006E1BB9">
        <w:rPr>
          <w:rFonts w:ascii="TH SarabunPSK" w:hAnsi="TH SarabunPSK" w:cs="TH SarabunPSK"/>
          <w:sz w:val="28"/>
          <w:szCs w:val="28"/>
        </w:rPr>
        <w:t xml:space="preserve"> 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77B80489" w14:textId="77777777" w:rsidR="009F09E4" w:rsidRDefault="009F09E4" w:rsidP="009E1D2A">
      <w:pPr>
        <w:numPr>
          <w:ilvl w:val="0"/>
          <w:numId w:val="2"/>
        </w:numPr>
        <w:spacing w:after="20"/>
        <w:rPr>
          <w:rFonts w:ascii="TH SarabunPSK" w:hAnsi="TH SarabunPSK" w:cs="TH SarabunPSK"/>
          <w:sz w:val="28"/>
          <w:szCs w:val="28"/>
        </w:rPr>
      </w:pPr>
      <w:r w:rsidRPr="003F7AC6">
        <w:rPr>
          <w:rFonts w:ascii="TH SarabunPSK" w:hAnsi="TH SarabunPSK" w:cs="TH SarabunPSK"/>
          <w:sz w:val="28"/>
          <w:szCs w:val="28"/>
          <w:cs/>
        </w:rPr>
        <w:t xml:space="preserve">จัดทำสื่อสำหรับคนพิการ </w:t>
      </w:r>
    </w:p>
    <w:p w14:paraId="7753FC47" w14:textId="77777777" w:rsidR="00BB71D2" w:rsidRDefault="009F09E4" w:rsidP="009E1D2A">
      <w:pPr>
        <w:spacing w:after="20"/>
        <w:ind w:left="2127" w:right="-177" w:hanging="184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3F7AC6">
        <w:rPr>
          <w:rFonts w:ascii="TH SarabunPSK" w:hAnsi="TH SarabunPSK" w:cs="TH SarabunPSK" w:hint="cs"/>
          <w:sz w:val="28"/>
          <w:szCs w:val="28"/>
          <w:cs/>
        </w:rPr>
        <w:t xml:space="preserve">  มี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คือ </w:t>
      </w:r>
      <w:r w:rsidRPr="003F7AC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sym w:font="Wingdings" w:char="F0A1"/>
      </w:r>
      <w:r w:rsidRPr="003F7AC6">
        <w:rPr>
          <w:rFonts w:ascii="TH SarabunPSK" w:hAnsi="TH SarabunPSK" w:cs="TH SarabunPSK"/>
          <w:sz w:val="28"/>
          <w:szCs w:val="28"/>
          <w:cs/>
        </w:rPr>
        <w:t xml:space="preserve"> หนังสืออักษรเบรลล์</w:t>
      </w:r>
      <w:r w:rsidRPr="003F7AC6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Wingdings" w:char="F0A1"/>
      </w:r>
      <w:r w:rsidRPr="003F7AC6">
        <w:rPr>
          <w:rFonts w:ascii="TH SarabunPSK" w:hAnsi="TH SarabunPSK" w:cs="TH SarabunPSK"/>
          <w:sz w:val="28"/>
          <w:szCs w:val="28"/>
        </w:rPr>
        <w:t xml:space="preserve"> </w:t>
      </w:r>
      <w:r w:rsidRPr="003F7AC6">
        <w:rPr>
          <w:rFonts w:ascii="TH SarabunPSK" w:hAnsi="TH SarabunPSK" w:cs="TH SarabunPSK"/>
          <w:sz w:val="28"/>
          <w:szCs w:val="28"/>
          <w:cs/>
        </w:rPr>
        <w:t>สื่อที่มีลักษณะเป็นสื่อผสม</w:t>
      </w:r>
      <w:r w:rsidRPr="003F7AC6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Wingdings" w:char="F0A1"/>
      </w:r>
      <w:r w:rsidRPr="003F7AC6">
        <w:rPr>
          <w:rFonts w:ascii="TH SarabunPSK" w:hAnsi="TH SarabunPSK" w:cs="TH SarabunPSK"/>
          <w:sz w:val="28"/>
          <w:szCs w:val="28"/>
          <w:cs/>
        </w:rPr>
        <w:t xml:space="preserve"> สื่อเสียง</w:t>
      </w:r>
      <w:r w:rsidRPr="003F7AC6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sym w:font="Wingdings" w:char="F0A1"/>
      </w:r>
      <w:r w:rsidRPr="003F7AC6">
        <w:rPr>
          <w:rFonts w:ascii="TH SarabunPSK" w:hAnsi="TH SarabunPSK" w:cs="TH SarabunPSK"/>
          <w:sz w:val="28"/>
          <w:szCs w:val="28"/>
          <w:cs/>
        </w:rPr>
        <w:t xml:space="preserve"> สื่อภาษามือ</w:t>
      </w:r>
      <w:r w:rsidRPr="003F7AC6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sym w:font="Wingdings" w:char="F0A1"/>
      </w:r>
      <w:r w:rsidRPr="003F7AC6">
        <w:rPr>
          <w:rFonts w:ascii="TH SarabunPSK" w:hAnsi="TH SarabunPSK" w:cs="TH SarabunPSK"/>
          <w:sz w:val="28"/>
          <w:szCs w:val="28"/>
          <w:cs/>
        </w:rPr>
        <w:t xml:space="preserve"> หนังสือหรือภาพขยายใหญ่</w:t>
      </w:r>
    </w:p>
    <w:p w14:paraId="303E0896" w14:textId="77777777" w:rsidR="00BB71D2" w:rsidRDefault="00BB71D2" w:rsidP="009E1D2A">
      <w:pPr>
        <w:spacing w:after="20"/>
        <w:ind w:left="2127" w:right="-177" w:hanging="68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9F09E4">
        <w:rPr>
          <w:rFonts w:ascii="TH SarabunPSK" w:hAnsi="TH SarabunPSK" w:cs="TH SarabunPSK"/>
          <w:sz w:val="28"/>
          <w:szCs w:val="28"/>
        </w:rPr>
        <w:sym w:font="Wingdings" w:char="F0A1"/>
      </w:r>
      <w:r w:rsidR="009F09E4" w:rsidRPr="003F7AC6">
        <w:rPr>
          <w:rFonts w:ascii="TH SarabunPSK" w:hAnsi="TH SarabunPSK" w:cs="TH SarabunPSK"/>
          <w:sz w:val="28"/>
          <w:szCs w:val="28"/>
          <w:cs/>
        </w:rPr>
        <w:t xml:space="preserve">  คำบรรยายแทนเสียง</w:t>
      </w:r>
      <w:r w:rsidR="009F09E4" w:rsidRPr="003F7AC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09E4">
        <w:rPr>
          <w:rFonts w:ascii="TH SarabunPSK" w:hAnsi="TH SarabunPSK" w:cs="TH SarabunPSK"/>
          <w:sz w:val="28"/>
          <w:szCs w:val="28"/>
        </w:rPr>
        <w:sym w:font="Wingdings" w:char="F0A1"/>
      </w:r>
      <w:r w:rsidR="009F09E4" w:rsidRPr="003F7AC6">
        <w:rPr>
          <w:rFonts w:ascii="TH SarabunPSK" w:hAnsi="TH SarabunPSK" w:cs="TH SarabunPSK"/>
          <w:sz w:val="28"/>
          <w:szCs w:val="28"/>
          <w:cs/>
        </w:rPr>
        <w:t xml:space="preserve"> ตัวหนังสือนูน แผนภาพนูน</w:t>
      </w:r>
      <w:r w:rsidR="009F09E4" w:rsidRPr="003F7AC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09E4">
        <w:rPr>
          <w:rFonts w:ascii="TH SarabunPSK" w:hAnsi="TH SarabunPSK" w:cs="TH SarabunPSK"/>
          <w:sz w:val="28"/>
          <w:szCs w:val="28"/>
        </w:rPr>
        <w:sym w:font="Wingdings" w:char="F0A1"/>
      </w:r>
      <w:r w:rsidR="009F09E4" w:rsidRPr="003F7AC6">
        <w:rPr>
          <w:rFonts w:ascii="TH SarabunPSK" w:hAnsi="TH SarabunPSK" w:cs="TH SarabunPSK"/>
          <w:sz w:val="28"/>
          <w:szCs w:val="28"/>
          <w:cs/>
        </w:rPr>
        <w:t xml:space="preserve"> สื่อการสอนรูปทรงเรขาคณิต</w:t>
      </w:r>
      <w:r w:rsidR="009F09E4" w:rsidRPr="003F7AC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09E4" w:rsidRPr="003F7AC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F09E4">
        <w:rPr>
          <w:rFonts w:ascii="TH SarabunPSK" w:hAnsi="TH SarabunPSK" w:cs="TH SarabunPSK"/>
          <w:sz w:val="28"/>
          <w:szCs w:val="28"/>
        </w:rPr>
        <w:sym w:font="Wingdings" w:char="F0A1"/>
      </w:r>
      <w:r w:rsidR="009F09E4" w:rsidRPr="003F7AC6">
        <w:rPr>
          <w:rFonts w:ascii="TH SarabunPSK" w:hAnsi="TH SarabunPSK" w:cs="TH SarabunPSK"/>
          <w:sz w:val="28"/>
          <w:szCs w:val="28"/>
          <w:cs/>
        </w:rPr>
        <w:t xml:space="preserve"> รูปจำลอง </w:t>
      </w:r>
    </w:p>
    <w:p w14:paraId="6992E2F2" w14:textId="038FB073" w:rsidR="009F09E4" w:rsidRPr="003F7AC6" w:rsidRDefault="00BB71D2" w:rsidP="009E1D2A">
      <w:pPr>
        <w:spacing w:after="20"/>
        <w:ind w:left="2127" w:right="-177" w:hanging="687"/>
        <w:rPr>
          <w:rFonts w:ascii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9F09E4">
        <w:rPr>
          <w:rFonts w:ascii="TH SarabunPSK" w:hAnsi="TH SarabunPSK" w:cs="TH SarabunPSK"/>
          <w:sz w:val="28"/>
          <w:szCs w:val="28"/>
        </w:rPr>
        <w:sym w:font="Wingdings" w:char="F0A1"/>
      </w:r>
      <w:r w:rsidR="009F09E4"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="009F09E4" w:rsidRPr="003F7AC6">
        <w:rPr>
          <w:rFonts w:ascii="TH SarabunPSK" w:hAnsi="TH SarabunPSK" w:cs="TH SarabunPSK"/>
          <w:spacing w:val="-12"/>
          <w:sz w:val="28"/>
          <w:szCs w:val="28"/>
          <w:cs/>
        </w:rPr>
        <w:t xml:space="preserve">สื่อเพื่อการเรียนรู้และพัฒนาทักษะ  </w:t>
      </w:r>
      <w:r w:rsidR="009F09E4">
        <w:rPr>
          <w:rFonts w:ascii="TH SarabunPSK" w:hAnsi="TH SarabunPSK" w:cs="TH SarabunPSK"/>
          <w:sz w:val="28"/>
          <w:szCs w:val="28"/>
        </w:rPr>
        <w:sym w:font="Wingdings" w:char="F0A1"/>
      </w:r>
      <w:r w:rsidR="009F09E4" w:rsidRPr="003F7AC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F09E4" w:rsidRPr="003F7AC6">
        <w:rPr>
          <w:rFonts w:ascii="TH SarabunPSK" w:hAnsi="TH SarabunPSK" w:cs="TH SarabunPSK"/>
          <w:spacing w:val="-6"/>
          <w:sz w:val="28"/>
          <w:szCs w:val="28"/>
          <w:cs/>
        </w:rPr>
        <w:t>สื่ออิเล็กทรอนิกส์ตาม</w:t>
      </w:r>
      <w:r w:rsidR="009F09E4" w:rsidRPr="003F7AC6">
        <w:rPr>
          <w:rFonts w:ascii="TH SarabunPSK" w:hAnsi="TH SarabunPSK" w:cs="TH SarabunPSK" w:hint="cs"/>
          <w:spacing w:val="-6"/>
          <w:sz w:val="28"/>
          <w:szCs w:val="28"/>
          <w:cs/>
        </w:rPr>
        <w:t>ม</w:t>
      </w:r>
      <w:r w:rsidR="009F09E4" w:rsidRPr="003F7AC6">
        <w:rPr>
          <w:rFonts w:ascii="TH SarabunPSK" w:hAnsi="TH SarabunPSK" w:cs="TH SarabunPSK"/>
          <w:spacing w:val="-6"/>
          <w:sz w:val="28"/>
          <w:szCs w:val="28"/>
          <w:cs/>
        </w:rPr>
        <w:t>าตรฐานสากล</w:t>
      </w:r>
    </w:p>
    <w:p w14:paraId="43193C66" w14:textId="48700B5D" w:rsidR="009F09E4" w:rsidRPr="003F7AC6" w:rsidRDefault="00BB71D2" w:rsidP="009E1D2A">
      <w:pPr>
        <w:spacing w:after="20"/>
        <w:ind w:left="720"/>
        <w:rPr>
          <w:rFonts w:ascii="TH SarabunPSK" w:hAnsi="TH SarabunPSK" w:cs="TH SarabunPSK"/>
          <w:sz w:val="28"/>
          <w:szCs w:val="28"/>
        </w:rPr>
      </w:pPr>
      <w:r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9F09E4" w:rsidRPr="003F7AC6">
        <w:rPr>
          <w:rFonts w:ascii="TH SarabunPSK" w:hAnsi="TH SarabunPSK" w:cs="TH SarabunPSK" w:hint="cs"/>
          <w:sz w:val="28"/>
          <w:szCs w:val="28"/>
          <w:cs/>
        </w:rPr>
        <w:t xml:space="preserve">  ไม่มี</w:t>
      </w:r>
    </w:p>
    <w:p w14:paraId="49DB5F8C" w14:textId="77777777" w:rsidR="00BB71D2" w:rsidRDefault="009F09E4" w:rsidP="009E1D2A">
      <w:pPr>
        <w:numPr>
          <w:ilvl w:val="0"/>
          <w:numId w:val="2"/>
        </w:numPr>
        <w:spacing w:after="20"/>
        <w:ind w:left="714" w:hanging="357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</w:rPr>
        <w:lastRenderedPageBreak/>
        <w:t>การ</w:t>
      </w:r>
      <w:r w:rsidRPr="006E1BB9">
        <w:rPr>
          <w:rFonts w:ascii="TH SarabunPSK" w:hAnsi="TH SarabunPSK" w:cs="TH SarabunPSK"/>
          <w:sz w:val="28"/>
          <w:szCs w:val="28"/>
          <w:cs/>
        </w:rPr>
        <w:t>สร้างสรรค์</w:t>
      </w:r>
      <w:r w:rsidRPr="006E1BB9">
        <w:rPr>
          <w:rFonts w:ascii="TH SarabunPSK" w:hAnsi="TH SarabunPSK" w:cs="TH SarabunPSK"/>
          <w:sz w:val="28"/>
          <w:szCs w:val="28"/>
        </w:rPr>
        <w:t>นี้</w:t>
      </w:r>
      <w:r w:rsidRPr="006E1BB9">
        <w:rPr>
          <w:rFonts w:ascii="TH SarabunPSK" w:hAnsi="TH SarabunPSK" w:cs="TH SarabunPSK"/>
          <w:sz w:val="28"/>
          <w:szCs w:val="28"/>
          <w:cs/>
        </w:rPr>
        <w:t>ได้รับ</w:t>
      </w:r>
      <w:r w:rsidRPr="006E1BB9">
        <w:rPr>
          <w:rFonts w:ascii="TH SarabunPSK" w:hAnsi="TH SarabunPSK" w:cs="TH SarabunPSK"/>
          <w:sz w:val="28"/>
          <w:szCs w:val="28"/>
        </w:rPr>
        <w:t>ทุนอุดหนุน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</w:rPr>
        <w:t>หรืออยู่ภายใต้ข้อตกลง หรือสัญญาใดๆ กับหน่วยงาน</w:t>
      </w:r>
      <w:r w:rsidRPr="006E1BB9">
        <w:rPr>
          <w:rFonts w:ascii="TH SarabunPSK" w:hAnsi="TH SarabunPSK" w:cs="TH SarabunPSK"/>
          <w:sz w:val="28"/>
          <w:szCs w:val="28"/>
          <w:cs/>
        </w:rPr>
        <w:t>ภายนอก</w:t>
      </w:r>
      <w:r w:rsidRPr="006E1BB9">
        <w:rPr>
          <w:rFonts w:ascii="TH SarabunPSK" w:hAnsi="TH SarabunPSK" w:cs="TH SarabunPSK"/>
          <w:sz w:val="28"/>
          <w:szCs w:val="28"/>
        </w:rPr>
        <w:t xml:space="preserve">อื่น หรือไม่ </w:t>
      </w:r>
      <w:r w:rsidRPr="006E1BB9">
        <w:rPr>
          <w:rFonts w:ascii="TH SarabunPSK" w:hAnsi="TH SarabunPSK" w:cs="TH SarabunPSK"/>
          <w:sz w:val="28"/>
          <w:szCs w:val="28"/>
          <w:cs/>
        </w:rPr>
        <w:t>(ให้ระบุ)</w:t>
      </w:r>
      <w:r w:rsidRPr="006E1BB9">
        <w:rPr>
          <w:rFonts w:ascii="TH SarabunPSK" w:hAnsi="TH SarabunPSK" w:cs="TH SarabunPSK"/>
          <w:sz w:val="28"/>
          <w:szCs w:val="28"/>
        </w:rPr>
        <w:t xml:space="preserve">  </w:t>
      </w:r>
      <w:r w:rsidRPr="006E1BB9">
        <w:rPr>
          <w:rFonts w:ascii="TH SarabunPSK" w:hAnsi="TH SarabunPSK" w:cs="TH SarabunPSK"/>
          <w:sz w:val="28"/>
          <w:szCs w:val="28"/>
        </w:rPr>
        <w:tab/>
        <w:t xml:space="preserve">  </w:t>
      </w:r>
    </w:p>
    <w:p w14:paraId="18EDA325" w14:textId="7ED844FB" w:rsidR="009F09E4" w:rsidRPr="006E1BB9" w:rsidRDefault="009F09E4" w:rsidP="009E1D2A">
      <w:pPr>
        <w:spacing w:after="20"/>
        <w:ind w:left="71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( 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  ) ไม่ได้รับการอุดหนุนใดๆ</w:t>
      </w:r>
    </w:p>
    <w:p w14:paraId="6F9882E1" w14:textId="77B0E664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(    ) ทุนอุดหนุนงบประมาณแผ่นดินปีงบประมาณ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48E1D3AB" w14:textId="4E6F5568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(    ) ทุนอุดหนุนเงินรายได้คณะ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A82308C" w14:textId="202C65C1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(    ) ทุนอุดหนุนศูนย์วิจัยเฉพาะทาง ปีงบประมาณ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0F8D3424" w14:textId="660D0B34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(    ) ทุนจากหน่วยงานภายนอก (ให้ระบุชื่อแหล่งทุน ปีที่ได้)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7161548" w14:textId="0E219C5C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(    ) อื่นๆ (กรุณาระบุ)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26C45DB1" w14:textId="28310B00" w:rsidR="009E1D2A" w:rsidRPr="00647776" w:rsidRDefault="009E1D2A" w:rsidP="009E1D2A">
      <w:pPr>
        <w:pStyle w:val="ListParagraph"/>
        <w:numPr>
          <w:ilvl w:val="0"/>
          <w:numId w:val="2"/>
        </w:numPr>
        <w:spacing w:before="60"/>
        <w:rPr>
          <w:rFonts w:ascii="TH SarabunPSK" w:hAnsi="TH SarabunPSK" w:cs="TH SarabunPSK"/>
          <w:sz w:val="28"/>
          <w:szCs w:val="28"/>
        </w:rPr>
      </w:pPr>
      <w:r w:rsidRPr="00647776">
        <w:rPr>
          <w:rFonts w:ascii="TH SarabunPSK" w:hAnsi="TH SarabunPSK" w:cs="TH SarabunPSK"/>
          <w:sz w:val="28"/>
          <w:szCs w:val="28"/>
          <w:cs/>
        </w:rPr>
        <w:t>ข้อมูลเพื่อประกอบการใช้ประโยชน์เชิงพาณิชย์</w:t>
      </w:r>
    </w:p>
    <w:p w14:paraId="564B0F83" w14:textId="10467CDD" w:rsidR="009E1D2A" w:rsidRDefault="009E1D2A" w:rsidP="009E1D2A">
      <w:pPr>
        <w:spacing w:before="60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9.1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ระยะเวลาในการสร้างสรรค์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ปี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เดือน 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189F07FB" w14:textId="0D37C7F5" w:rsidR="009E1D2A" w:rsidRPr="006E1BB9" w:rsidRDefault="009E1D2A" w:rsidP="009E1D2A">
      <w:pPr>
        <w:spacing w:before="60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9.2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จำนวน</w:t>
      </w:r>
      <w:r w:rsidR="00D6026E">
        <w:rPr>
          <w:rFonts w:ascii="TH SarabunPSK" w:hAnsi="TH SarabunPSK" w:cs="TH SarabunPSK" w:hint="cs"/>
          <w:sz w:val="28"/>
          <w:szCs w:val="28"/>
          <w:cs/>
        </w:rPr>
        <w:t>งบประมาณ</w:t>
      </w:r>
      <w:r w:rsidRPr="006E1BB9">
        <w:rPr>
          <w:rFonts w:ascii="TH SarabunPSK" w:hAnsi="TH SarabunPSK" w:cs="TH SarabunPSK"/>
          <w:sz w:val="28"/>
          <w:szCs w:val="28"/>
          <w:cs/>
        </w:rPr>
        <w:t>ที่ใช้ไป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46EF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653B3A94" w14:textId="0EBCE221" w:rsidR="009F09E4" w:rsidRPr="006E1BB9" w:rsidRDefault="009F09E4" w:rsidP="009E1D2A">
      <w:pPr>
        <w:numPr>
          <w:ilvl w:val="0"/>
          <w:numId w:val="2"/>
        </w:num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การอนุญาตให้ใช้ลิขสิทธิ์ / โอนลิขสิทธิ์</w:t>
      </w:r>
    </w:p>
    <w:p w14:paraId="2C432E49" w14:textId="2F24ACF6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ไม่เคยอนุญาตให้ใช้ลิขสิทธิ์ / โอนลิขสิทธิ์</w:t>
      </w:r>
    </w:p>
    <w:p w14:paraId="28537D4A" w14:textId="429A13C9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อนุญาตให้ใช้ลิขสิทธิ์ / โอนลิขสิทธิ์ให้แก่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เมื่อวันที่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>เดือน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พ.ศ.</w:t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71D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25FA4066" w14:textId="442559D9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</w:rPr>
        <w:t xml:space="preserve">          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BB71D2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อนุญาต / โอนลิขสิทธิ์ (แนบสำเนาสัญญาหรือนิติกรรม)</w:t>
      </w:r>
    </w:p>
    <w:p w14:paraId="0C854B98" w14:textId="27C5D425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               </w:t>
      </w:r>
      <w:r w:rsidR="004446EF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  <w:cs/>
        </w:rPr>
        <w:t>สิ</w:t>
      </w:r>
      <w:r>
        <w:rPr>
          <w:rFonts w:ascii="TH SarabunPSK" w:hAnsi="TH SarabunPSK" w:cs="TH SarabunPSK"/>
          <w:sz w:val="28"/>
          <w:szCs w:val="28"/>
          <w:cs/>
        </w:rPr>
        <w:t xml:space="preserve">ทธิทั้งหมด           </w:t>
      </w:r>
      <w:r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4446EF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สิทธิบางส่วน (ระบุ)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70B1C515" w14:textId="7B60B337" w:rsidR="009F09E4" w:rsidRPr="006E1BB9" w:rsidRDefault="009F09E4" w:rsidP="009E1D2A">
      <w:p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</w:rPr>
        <w:t xml:space="preserve">                           </w:t>
      </w:r>
      <w:r w:rsidRPr="006E1BB9">
        <w:rPr>
          <w:rFonts w:ascii="TH SarabunPSK" w:hAnsi="TH SarabunPSK" w:cs="TH SarabunPSK"/>
          <w:sz w:val="28"/>
          <w:szCs w:val="28"/>
          <w:cs/>
        </w:rPr>
        <w:tab/>
      </w:r>
      <w:r w:rsidR="004446EF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="004446EF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  <w:cs/>
        </w:rPr>
        <w:t>อนุญาต / โอนลิขสิทธิ์ (แนบสำเนาสัญญาหรือนิติกรรม)</w:t>
      </w:r>
    </w:p>
    <w:p w14:paraId="6EE29FAD" w14:textId="0A192B5F" w:rsidR="009F09E4" w:rsidRPr="006E1BB9" w:rsidRDefault="009F09E4" w:rsidP="009E1D2A">
      <w:pPr>
        <w:spacing w:after="20"/>
        <w:ind w:left="709"/>
        <w:jc w:val="both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6E1BB9">
        <w:rPr>
          <w:rFonts w:ascii="TH SarabunPSK" w:hAnsi="TH SarabunPSK" w:cs="TH SarabunPSK"/>
          <w:sz w:val="28"/>
          <w:szCs w:val="28"/>
        </w:rPr>
        <w:tab/>
      </w:r>
      <w:r w:rsidR="004446EF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ตลอดอายุลิขสิทธิ์             </w:t>
      </w:r>
      <w:r w:rsidR="004446EF" w:rsidRPr="0083753D">
        <w:rPr>
          <w:rFonts w:ascii="TH SarabunPSK" w:hAnsi="TH SarabunPSK" w:cs="TH SarabunPSK"/>
          <w:sz w:val="22"/>
          <w:szCs w:val="22"/>
        </w:rPr>
        <w:sym w:font="Webdings" w:char="F063"/>
      </w:r>
      <w:r w:rsidRPr="006E1BB9">
        <w:rPr>
          <w:rFonts w:ascii="TH SarabunPSK" w:hAnsi="TH SarabunPSK" w:cs="TH SarabunPSK"/>
          <w:sz w:val="28"/>
          <w:szCs w:val="28"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มีกำหนดเวลา (ระบุ)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ปี</w:t>
      </w:r>
    </w:p>
    <w:p w14:paraId="0714A32B" w14:textId="77777777" w:rsidR="009F09E4" w:rsidRPr="006E1BB9" w:rsidRDefault="009F09E4" w:rsidP="009E1D2A">
      <w:pPr>
        <w:numPr>
          <w:ilvl w:val="0"/>
          <w:numId w:val="2"/>
        </w:num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ข้อมูลทางการตลาด</w:t>
      </w:r>
    </w:p>
    <w:p w14:paraId="3DC44AB7" w14:textId="77777777" w:rsidR="009F09E4" w:rsidRPr="006E1BB9" w:rsidRDefault="009F09E4" w:rsidP="009E1D2A">
      <w:pPr>
        <w:numPr>
          <w:ilvl w:val="1"/>
          <w:numId w:val="2"/>
        </w:num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บริษัทที่สนใจในผลงาน ได้แก่</w:t>
      </w:r>
    </w:p>
    <w:p w14:paraId="2E731AC2" w14:textId="03C54811" w:rsidR="009F09E4" w:rsidRPr="006E1BB9" w:rsidRDefault="009F09E4" w:rsidP="009E1D2A">
      <w:pPr>
        <w:numPr>
          <w:ilvl w:val="2"/>
          <w:numId w:val="2"/>
        </w:numPr>
        <w:spacing w:after="20"/>
        <w:ind w:left="1843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บริษัท 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ผู้ประสานงาน 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โทรศัพท์</w:t>
      </w:r>
      <w:r w:rsidRPr="006E1BB9">
        <w:rPr>
          <w:rFonts w:ascii="TH SarabunPSK" w:hAnsi="TH SarabunPSK" w:cs="TH SarabunPSK"/>
          <w:sz w:val="28"/>
          <w:szCs w:val="28"/>
        </w:rPr>
        <w:t xml:space="preserve"> 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0D65ADF" w14:textId="459ACF7C" w:rsidR="009F09E4" w:rsidRDefault="009F09E4" w:rsidP="009E1D2A">
      <w:pPr>
        <w:numPr>
          <w:ilvl w:val="2"/>
          <w:numId w:val="2"/>
        </w:numPr>
        <w:spacing w:after="20"/>
        <w:ind w:left="1843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บริษัท 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ผู้ประสานงาน 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โทรศัพท์</w:t>
      </w:r>
      <w:r w:rsidRPr="006E1BB9">
        <w:rPr>
          <w:rFonts w:ascii="TH SarabunPSK" w:hAnsi="TH SarabunPSK" w:cs="TH SarabunPSK"/>
          <w:sz w:val="28"/>
          <w:szCs w:val="28"/>
        </w:rPr>
        <w:t xml:space="preserve">  </w:t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446E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0A68E10D" w14:textId="26FCCD1C" w:rsidR="009F09E4" w:rsidRPr="006E1BB9" w:rsidRDefault="009F09E4" w:rsidP="009E1D2A">
      <w:pPr>
        <w:numPr>
          <w:ilvl w:val="0"/>
          <w:numId w:val="2"/>
        </w:numPr>
        <w:spacing w:after="2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รายละเอียดผลงานโดยย่อ</w:t>
      </w:r>
      <w:r w:rsidR="00E07A97">
        <w:rPr>
          <w:rFonts w:ascii="TH SarabunPSK" w:hAnsi="TH SarabunPSK" w:cs="TH SarabunPSK" w:hint="cs"/>
          <w:sz w:val="28"/>
          <w:szCs w:val="28"/>
          <w:cs/>
        </w:rPr>
        <w:t xml:space="preserve"> (แรงบ</w:t>
      </w:r>
      <w:r w:rsidR="006059DF">
        <w:rPr>
          <w:rFonts w:ascii="TH SarabunPSK" w:hAnsi="TH SarabunPSK" w:cs="TH SarabunPSK" w:hint="cs"/>
          <w:sz w:val="28"/>
          <w:szCs w:val="28"/>
          <w:cs/>
        </w:rPr>
        <w:t>ั</w:t>
      </w:r>
      <w:r w:rsidR="00E07A97">
        <w:rPr>
          <w:rFonts w:ascii="TH SarabunPSK" w:hAnsi="TH SarabunPSK" w:cs="TH SarabunPSK" w:hint="cs"/>
          <w:sz w:val="28"/>
          <w:szCs w:val="28"/>
          <w:cs/>
        </w:rPr>
        <w:t>นดาลใจ)</w:t>
      </w:r>
    </w:p>
    <w:p w14:paraId="748E6080" w14:textId="249B0F6F" w:rsidR="009F09E4" w:rsidRDefault="00FB1C74" w:rsidP="009E1D2A">
      <w:pPr>
        <w:spacing w:after="20"/>
        <w:ind w:left="720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6BABD323" w14:textId="4B557893" w:rsidR="009E1D2A" w:rsidRDefault="009E1D2A" w:rsidP="009E1D2A">
      <w:pPr>
        <w:spacing w:after="20"/>
        <w:ind w:left="720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28FF6B3B" w14:textId="7DCA72CC" w:rsidR="006059DF" w:rsidRDefault="006059DF" w:rsidP="006059DF">
      <w:pPr>
        <w:pStyle w:val="ListParagraph"/>
        <w:numPr>
          <w:ilvl w:val="0"/>
          <w:numId w:val="2"/>
        </w:numPr>
        <w:spacing w:after="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ตัวอย่างผลงาน (ภาพถ่าย/ภาพวาด/การแคปหน้าจอ)</w:t>
      </w:r>
    </w:p>
    <w:p w14:paraId="5BA315A2" w14:textId="3ADB374B" w:rsidR="00FE1D1D" w:rsidRDefault="00FE1D1D" w:rsidP="00FE1D1D">
      <w:pPr>
        <w:spacing w:after="2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E1D1D" w14:paraId="69873A9F" w14:textId="77777777" w:rsidTr="00FE1D1D">
        <w:tc>
          <w:tcPr>
            <w:tcW w:w="9639" w:type="dxa"/>
          </w:tcPr>
          <w:p w14:paraId="778E35BA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722AEEFC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6C19F687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77C2F076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053FB4F2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31589572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31EDCE1A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629BEB77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6610210C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48FD0B93" w14:textId="77777777" w:rsidR="00FE1D1D" w:rsidRDefault="00FE1D1D" w:rsidP="00FE1D1D">
            <w:pPr>
              <w:spacing w:after="20"/>
              <w:rPr>
                <w:rFonts w:ascii="TH SarabunPSK" w:hAnsi="TH SarabunPSK" w:cs="TH SarabunPSK"/>
                <w:sz w:val="28"/>
              </w:rPr>
            </w:pPr>
          </w:p>
          <w:p w14:paraId="6BB3BDDA" w14:textId="77777777" w:rsidR="00FE1D1D" w:rsidRDefault="00FE1D1D" w:rsidP="00FE1D1D">
            <w:pPr>
              <w:spacing w:after="20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01D230CA" w14:textId="1986EF1C" w:rsidR="00FE1D1D" w:rsidRDefault="00FE1D1D" w:rsidP="00FE1D1D">
      <w:pPr>
        <w:spacing w:after="20"/>
        <w:rPr>
          <w:rFonts w:ascii="TH SarabunPSK" w:hAnsi="TH SarabunPSK" w:cs="TH SarabunPSK"/>
          <w:sz w:val="28"/>
          <w:szCs w:val="28"/>
        </w:rPr>
      </w:pPr>
    </w:p>
    <w:p w14:paraId="7C29D52D" w14:textId="77777777" w:rsidR="00FE1D1D" w:rsidRDefault="00FE1D1D" w:rsidP="00FE1D1D">
      <w:pPr>
        <w:pStyle w:val="ListParagraph"/>
        <w:spacing w:before="60"/>
        <w:rPr>
          <w:rFonts w:ascii="TH SarabunPSK" w:hAnsi="TH SarabunPSK" w:cs="TH SarabunPSK" w:hint="cs"/>
          <w:sz w:val="30"/>
          <w:szCs w:val="30"/>
        </w:rPr>
      </w:pPr>
    </w:p>
    <w:p w14:paraId="1195027B" w14:textId="21DDF6F6" w:rsidR="00FE1D1D" w:rsidRPr="00FE1D1D" w:rsidRDefault="00FE1D1D" w:rsidP="00FE1D1D">
      <w:pPr>
        <w:pStyle w:val="ListParagraph"/>
        <w:numPr>
          <w:ilvl w:val="0"/>
          <w:numId w:val="2"/>
        </w:numPr>
        <w:tabs>
          <w:tab w:val="left" w:pos="720"/>
        </w:tabs>
        <w:spacing w:before="60"/>
        <w:rPr>
          <w:rFonts w:ascii="TH SarabunPSK" w:hAnsi="TH SarabunPSK" w:cs="TH SarabunPSK"/>
          <w:sz w:val="30"/>
          <w:szCs w:val="30"/>
        </w:rPr>
      </w:pPr>
      <w:r w:rsidRPr="00FE1D1D">
        <w:rPr>
          <w:rFonts w:ascii="TH SarabunPSK" w:hAnsi="TH SarabunPSK" w:cs="TH SarabunPSK" w:hint="cs"/>
          <w:sz w:val="30"/>
          <w:szCs w:val="30"/>
          <w:cs/>
        </w:rPr>
        <w:t>แหล่งที่มาของผลงานที่ยื่นจด</w:t>
      </w:r>
      <w:r w:rsidRPr="00FE1D1D">
        <w:rPr>
          <w:rFonts w:ascii="TH SarabunPSK" w:hAnsi="TH SarabunPSK" w:cs="TH SarabunPSK"/>
          <w:sz w:val="30"/>
          <w:szCs w:val="30"/>
          <w:cs/>
        </w:rPr>
        <w:t>ทรัพย์สินทางปัญญา</w:t>
      </w:r>
    </w:p>
    <w:p w14:paraId="1C8CF45D" w14:textId="17964E4E" w:rsidR="00FE1D1D" w:rsidRPr="00FE1D1D" w:rsidRDefault="00FE1D1D" w:rsidP="00FE1D1D">
      <w:pPr>
        <w:pStyle w:val="ListParagraph"/>
        <w:tabs>
          <w:tab w:val="left" w:pos="720"/>
        </w:tabs>
        <w:spacing w:before="60"/>
        <w:rPr>
          <w:rFonts w:ascii="TH SarabunPSK" w:hAnsi="TH SarabunPSK" w:cs="TH SarabunPSK"/>
          <w:sz w:val="30"/>
          <w:szCs w:val="30"/>
          <w:u w:val="dotted"/>
        </w:rPr>
      </w:pPr>
      <w:r w:rsidRPr="00FE1D1D">
        <w:rPr>
          <w:rFonts w:ascii="TH SarabunPSK" w:hAnsi="TH SarabunPSK" w:cs="TH SarabunPSK"/>
          <w:sz w:val="30"/>
          <w:szCs w:val="30"/>
          <w:cs/>
        </w:rPr>
        <w:t>(   )</w:t>
      </w:r>
      <w:r w:rsidRPr="00FE1D1D">
        <w:rPr>
          <w:rFonts w:ascii="TH SarabunPSK" w:hAnsi="TH SarabunPSK" w:cs="TH SarabunPSK"/>
          <w:sz w:val="30"/>
          <w:szCs w:val="30"/>
        </w:rPr>
        <w:t xml:space="preserve">  </w:t>
      </w:r>
      <w:r w:rsidRPr="00FE1D1D">
        <w:rPr>
          <w:rFonts w:ascii="TH SarabunPSK" w:hAnsi="TH SarabunPSK" w:cs="TH SarabunPSK" w:hint="cs"/>
          <w:sz w:val="30"/>
          <w:szCs w:val="30"/>
          <w:cs/>
        </w:rPr>
        <w:t>งานวิจัย</w:t>
      </w:r>
      <w:r w:rsidRPr="00FE1D1D">
        <w:rPr>
          <w:rFonts w:ascii="TH SarabunPSK" w:hAnsi="TH SarabunPSK" w:cs="TH SarabunPSK"/>
          <w:sz w:val="30"/>
          <w:szCs w:val="30"/>
          <w:cs/>
        </w:rPr>
        <w:tab/>
        <w:t>(   )</w:t>
      </w:r>
      <w:r w:rsidRPr="00FE1D1D">
        <w:rPr>
          <w:rFonts w:ascii="TH SarabunPSK" w:hAnsi="TH SarabunPSK" w:cs="TH SarabunPSK"/>
          <w:sz w:val="30"/>
          <w:szCs w:val="30"/>
        </w:rPr>
        <w:t xml:space="preserve">  </w:t>
      </w:r>
      <w:r w:rsidRPr="00FE1D1D"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  <w:r w:rsidRPr="00FE1D1D">
        <w:rPr>
          <w:rFonts w:ascii="TH SarabunPSK" w:hAnsi="TH SarabunPSK" w:cs="TH SarabunPSK"/>
          <w:sz w:val="30"/>
          <w:szCs w:val="30"/>
          <w:cs/>
        </w:rPr>
        <w:tab/>
        <w:t>(   )</w:t>
      </w:r>
      <w:r w:rsidRPr="00FE1D1D">
        <w:rPr>
          <w:rFonts w:ascii="TH SarabunPSK" w:hAnsi="TH SarabunPSK" w:cs="TH SarabunPSK"/>
          <w:sz w:val="30"/>
          <w:szCs w:val="30"/>
        </w:rPr>
        <w:t xml:space="preserve">  </w:t>
      </w:r>
      <w:r w:rsidRPr="00FE1D1D">
        <w:rPr>
          <w:rFonts w:ascii="TH SarabunPSK" w:hAnsi="TH SarabunPSK" w:cs="TH SarabunPSK" w:hint="cs"/>
          <w:sz w:val="30"/>
          <w:szCs w:val="30"/>
          <w:cs/>
        </w:rPr>
        <w:t>อื่นๆ โประระบุ</w:t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F215771" w14:textId="6D247C77" w:rsidR="006059DF" w:rsidRDefault="006059DF" w:rsidP="009E1D2A">
      <w:pPr>
        <w:spacing w:after="20"/>
        <w:ind w:left="360" w:firstLine="774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BC7D4B2" w14:textId="2C37870F" w:rsidR="006059DF" w:rsidRDefault="006059DF" w:rsidP="009E1D2A">
      <w:pPr>
        <w:spacing w:after="20"/>
        <w:ind w:left="360" w:firstLine="774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9450E7B" w14:textId="77777777" w:rsidR="006059DF" w:rsidRPr="00647776" w:rsidRDefault="006059DF" w:rsidP="009E1D2A">
      <w:pPr>
        <w:spacing w:after="20"/>
        <w:ind w:left="360" w:firstLine="774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79033300" w14:textId="3F2DAB2E" w:rsidR="009F09E4" w:rsidRPr="006E1BB9" w:rsidRDefault="009F09E4" w:rsidP="009E1D2A">
      <w:pPr>
        <w:spacing w:after="20"/>
        <w:ind w:left="360" w:firstLine="77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6E1BB9">
        <w:rPr>
          <w:rFonts w:ascii="TH SarabunPSK" w:hAnsi="TH SarabunPSK" w:cs="TH SarabunPSK"/>
          <w:color w:val="000000"/>
          <w:sz w:val="28"/>
          <w:szCs w:val="28"/>
          <w:cs/>
        </w:rPr>
        <w:t xml:space="preserve">ข้าพเจ้าขอรับรองว่าผลงานนี้ </w:t>
      </w:r>
      <w:r w:rsidRPr="006E1BB9">
        <w:rPr>
          <w:rFonts w:ascii="TH SarabunPSK" w:hAnsi="TH SarabunPSK" w:cs="TH SarabunPSK"/>
          <w:color w:val="000000"/>
          <w:sz w:val="28"/>
          <w:szCs w:val="28"/>
          <w:shd w:val="clear" w:color="auto" w:fill="FAFAFA"/>
          <w:cs/>
        </w:rPr>
        <w:t xml:space="preserve">เป็นผลงานที่สร้างสรรค์ขึ้นเอง </w:t>
      </w:r>
      <w:r w:rsidRPr="006E1BB9">
        <w:rPr>
          <w:rFonts w:ascii="TH SarabunPSK" w:hAnsi="TH SarabunPSK" w:cs="TH SarabunPSK"/>
          <w:color w:val="000000"/>
          <w:sz w:val="28"/>
          <w:szCs w:val="28"/>
          <w:cs/>
        </w:rPr>
        <w:t>ไม่ได้</w:t>
      </w:r>
      <w:r w:rsidRPr="006E1BB9">
        <w:rPr>
          <w:rFonts w:ascii="TH SarabunPSK" w:hAnsi="TH SarabunPSK" w:cs="TH SarabunPSK"/>
          <w:color w:val="000000"/>
          <w:sz w:val="28"/>
          <w:szCs w:val="28"/>
          <w:shd w:val="clear" w:color="auto" w:fill="FAFAFA"/>
          <w:cs/>
        </w:rPr>
        <w:t>ทำซ้ำ ดัดแปลง คัดลอก หรือเลียนแบบ ส่วนหนึ่งส่วนใด</w:t>
      </w:r>
      <w:r w:rsidRPr="006E1BB9">
        <w:rPr>
          <w:rFonts w:ascii="TH SarabunPSK" w:hAnsi="TH SarabunPSK" w:cs="TH SarabunPSK"/>
          <w:color w:val="000000"/>
          <w:sz w:val="28"/>
          <w:szCs w:val="28"/>
          <w:cs/>
        </w:rPr>
        <w:t>ในงานของผู้อื่นโดยไม่ได้รับอนุญาต หากปรากฏภายหลังว่าผลงานนี้ไม่ได้สร้างสรรค์ขึ้นเองทั้งหมด และก่อให้เกิดความเสียหายแก่บุคคลหนึ่งบุคคลใด ข้าพเจ้าขอเป็นผู้รับผิดชอบในความเสียหายที่เกิดขึ้นทุกประการ</w:t>
      </w:r>
    </w:p>
    <w:p w14:paraId="0AC87C0B" w14:textId="77777777" w:rsidR="009F09E4" w:rsidRPr="00647776" w:rsidRDefault="009F09E4" w:rsidP="009E1D2A">
      <w:pPr>
        <w:spacing w:after="20"/>
        <w:ind w:left="360" w:firstLine="774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1B76B19F" w14:textId="0FF15202" w:rsidR="00647776" w:rsidRPr="00647776" w:rsidRDefault="009F09E4" w:rsidP="009E1D2A">
      <w:pPr>
        <w:spacing w:after="20"/>
        <w:ind w:left="360" w:hanging="360"/>
        <w:jc w:val="center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</w:t>
      </w:r>
      <w:r w:rsidR="00647776" w:rsidRPr="00647776">
        <w:rPr>
          <w:rFonts w:ascii="TH SarabunPSK" w:hAnsi="TH SarabunPSK" w:cs="TH SarabunPSK"/>
          <w:sz w:val="28"/>
          <w:szCs w:val="28"/>
          <w:cs/>
        </w:rPr>
        <w:t>ลงนาม</w:t>
      </w:r>
      <w:r w:rsidR="00647776"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47776"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47776"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47776"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47776"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47776" w:rsidRPr="00647776">
        <w:rPr>
          <w:rFonts w:ascii="TH SarabunPSK" w:hAnsi="TH SarabunPSK" w:cs="TH SarabunPSK" w:hint="cs"/>
          <w:sz w:val="28"/>
          <w:szCs w:val="28"/>
          <w:cs/>
        </w:rPr>
        <w:t>ผู้สร้างสรรค์</w:t>
      </w:r>
    </w:p>
    <w:p w14:paraId="3388D49D" w14:textId="0DD8AC02" w:rsidR="00647776" w:rsidRPr="00647776" w:rsidRDefault="00647776" w:rsidP="009E1D2A">
      <w:pPr>
        <w:spacing w:after="20"/>
        <w:ind w:left="360" w:hanging="360"/>
        <w:rPr>
          <w:rFonts w:ascii="TH SarabunPSK" w:hAnsi="TH SarabunPSK" w:cs="TH SarabunPSK"/>
          <w:sz w:val="28"/>
          <w:szCs w:val="28"/>
        </w:rPr>
      </w:pPr>
      <w:r w:rsidRPr="00647776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</w:t>
      </w:r>
      <w:r w:rsidRPr="00647776">
        <w:rPr>
          <w:rFonts w:ascii="TH SarabunPSK" w:hAnsi="TH SarabunPSK" w:cs="TH SarabunPSK"/>
          <w:sz w:val="28"/>
          <w:szCs w:val="28"/>
          <w:cs/>
        </w:rPr>
        <w:tab/>
      </w:r>
      <w:r w:rsidRPr="00647776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647776">
        <w:rPr>
          <w:rFonts w:ascii="TH SarabunPSK" w:hAnsi="TH SarabunPSK" w:cs="TH SarabunPSK"/>
          <w:sz w:val="28"/>
          <w:szCs w:val="28"/>
          <w:cs/>
        </w:rPr>
        <w:t>(</w:t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647776">
        <w:rPr>
          <w:rFonts w:ascii="TH SarabunPSK" w:hAnsi="TH SarabunPSK" w:cs="TH SarabunPSK"/>
          <w:sz w:val="28"/>
          <w:szCs w:val="28"/>
          <w:cs/>
        </w:rPr>
        <w:t>)</w:t>
      </w:r>
    </w:p>
    <w:p w14:paraId="27EBE294" w14:textId="716BE538" w:rsidR="009F09E4" w:rsidRDefault="00647776" w:rsidP="009E1D2A">
      <w:pPr>
        <w:spacing w:after="20"/>
        <w:ind w:left="720"/>
        <w:rPr>
          <w:rFonts w:ascii="TH SarabunPSK" w:hAnsi="TH SarabunPSK" w:cs="TH SarabunPSK"/>
          <w:sz w:val="28"/>
          <w:szCs w:val="28"/>
          <w:u w:val="dotted"/>
        </w:rPr>
      </w:pPr>
      <w:r w:rsidRPr="00647776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647776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</w:t>
      </w:r>
      <w:r w:rsidRPr="00647776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647776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 w:hint="cs"/>
          <w:sz w:val="28"/>
          <w:szCs w:val="28"/>
          <w:cs/>
        </w:rPr>
        <w:t>พ.ศ.</w:t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647776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3457D7E" w14:textId="77777777" w:rsidR="00684122" w:rsidRPr="00647776" w:rsidRDefault="00684122" w:rsidP="009E1D2A">
      <w:pPr>
        <w:spacing w:after="20"/>
        <w:ind w:left="720"/>
        <w:rPr>
          <w:rFonts w:ascii="TH SarabunPSK" w:hAnsi="TH SarabunPSK" w:cs="TH SarabunPSK"/>
          <w:sz w:val="28"/>
          <w:szCs w:val="28"/>
        </w:rPr>
      </w:pPr>
    </w:p>
    <w:p w14:paraId="07042190" w14:textId="4F8F977F" w:rsidR="00647776" w:rsidRDefault="00647776" w:rsidP="009E1D2A">
      <w:pPr>
        <w:spacing w:before="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684122" w14:paraId="148625FB" w14:textId="77777777" w:rsidTr="00684122"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29B8C" w14:textId="77777777" w:rsidR="00684122" w:rsidRDefault="00684122" w:rsidP="009F3BD6">
            <w:pPr>
              <w:spacing w:before="60" w:after="2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เลขที่รับเอกสาร</w:t>
            </w:r>
          </w:p>
          <w:p w14:paraId="2B7FD9A9" w14:textId="59C6C2CD" w:rsidR="00684122" w:rsidRPr="00684122" w:rsidRDefault="00684122" w:rsidP="009F3BD6">
            <w:pPr>
              <w:spacing w:before="60" w:after="24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F3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17B8D740" w14:textId="77777777" w:rsidR="00684122" w:rsidRPr="00165752" w:rsidRDefault="00684122" w:rsidP="00684122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>สำหรับเจ้าหน้าที่ผู้รับข้อมูล</w:t>
            </w:r>
          </w:p>
          <w:p w14:paraId="29267011" w14:textId="77777777" w:rsidR="00684122" w:rsidRPr="00165752" w:rsidRDefault="00684122" w:rsidP="00684122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>ลงชื่อ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  <w:p w14:paraId="42A61065" w14:textId="77E1668F" w:rsidR="00684122" w:rsidRPr="00165752" w:rsidRDefault="00684122" w:rsidP="00684122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          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</w:t>
            </w:r>
            <w:r w:rsidRPr="00165752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14:paraId="4298D88B" w14:textId="77777777" w:rsidR="00684122" w:rsidRDefault="00684122" w:rsidP="00684122">
            <w:pPr>
              <w:rPr>
                <w:rFonts w:ascii="TH SarabunPSK" w:hAnsi="TH SarabunPSK" w:cs="TH SarabunPSK"/>
                <w:szCs w:val="24"/>
                <w:u w:val="dotted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 xml:space="preserve">     วันที่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</w:t>
            </w:r>
            <w:r w:rsidRPr="00165752">
              <w:rPr>
                <w:rFonts w:ascii="TH SarabunPSK" w:hAnsi="TH SarabunPSK" w:cs="TH SarabunPSK" w:hint="cs"/>
                <w:szCs w:val="24"/>
                <w:cs/>
              </w:rPr>
              <w:t>เดือน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cs/>
              </w:rPr>
              <w:t>พ.ศ.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  <w:p w14:paraId="62CE0441" w14:textId="26FFE8F5" w:rsidR="009F3BD6" w:rsidRDefault="009F3BD6" w:rsidP="006841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2B3B21C" w14:textId="77777777" w:rsidR="00684122" w:rsidRPr="00684122" w:rsidRDefault="00684122" w:rsidP="009E1D2A">
      <w:pPr>
        <w:spacing w:before="60"/>
        <w:rPr>
          <w:rFonts w:ascii="TH SarabunPSK" w:hAnsi="TH SarabunPSK" w:cs="TH SarabunPSK"/>
          <w:b/>
          <w:bCs/>
          <w:sz w:val="28"/>
          <w:szCs w:val="28"/>
        </w:rPr>
      </w:pPr>
    </w:p>
    <w:p w14:paraId="5BC48D79" w14:textId="77777777" w:rsidR="006059DF" w:rsidRDefault="006059DF" w:rsidP="006059DF">
      <w:pPr>
        <w:spacing w:before="60"/>
        <w:rPr>
          <w:rFonts w:ascii="TH SarabunPSK" w:hAnsi="TH SarabunPSK" w:cs="TH SarabunPSK"/>
          <w:b/>
          <w:bCs/>
          <w:sz w:val="28"/>
          <w:szCs w:val="28"/>
        </w:rPr>
      </w:pPr>
    </w:p>
    <w:p w14:paraId="24E191CC" w14:textId="3B8AED76" w:rsidR="006059DF" w:rsidRPr="006E1BB9" w:rsidRDefault="006059DF" w:rsidP="006059DF">
      <w:p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E1BB9">
        <w:rPr>
          <w:rFonts w:ascii="TH SarabunPSK" w:hAnsi="TH SarabunPSK" w:cs="TH SarabunPSK"/>
          <w:b/>
          <w:bCs/>
          <w:sz w:val="28"/>
          <w:szCs w:val="28"/>
        </w:rPr>
        <w:t>:</w:t>
      </w:r>
    </w:p>
    <w:p w14:paraId="7CA30444" w14:textId="1E745159" w:rsidR="006059DF" w:rsidRPr="006E1BB9" w:rsidRDefault="006059DF" w:rsidP="006059DF">
      <w:pPr>
        <w:numPr>
          <w:ilvl w:val="0"/>
          <w:numId w:val="8"/>
        </w:numPr>
        <w:spacing w:before="6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การจดแจ้งลิขสิทธิ์โดยการโอนลิขสิทธิ์ให้</w:t>
      </w:r>
      <w:r>
        <w:rPr>
          <w:rFonts w:ascii="TH SarabunPSK" w:hAnsi="TH SarabunPSK" w:cs="TH SarabunPSK" w:hint="cs"/>
          <w:sz w:val="28"/>
          <w:szCs w:val="28"/>
          <w:cs/>
        </w:rPr>
        <w:t>มหาวิทยาลัย</w:t>
      </w:r>
      <w:r w:rsidRPr="006E1BB9">
        <w:rPr>
          <w:rFonts w:ascii="TH SarabunPSK" w:hAnsi="TH SarabunPSK" w:cs="TH SarabunPSK"/>
          <w:sz w:val="28"/>
          <w:szCs w:val="28"/>
          <w:cs/>
        </w:rPr>
        <w:t>นี้ ถือว่าการโอนมีระยะเวลา 10 ปี หลังจากอายุการโอนลิขสิทธิ์สิ้นสุดลง อายุแห่งการคุ้มครองลิขสิทธิ์เป็นไปตาม พรบ.ลิขสิทธิ์ หากมีการละเมิดลิขสิทธิ์เกิดขึ้นหลังอายุการโอนลิขสิทธิ์ให้กับมหาวิทยาลัยหมดลง ผู้สร้างสรรค์จะเป็นผู้ดำเนินการฟ้องร้องเอง</w:t>
      </w:r>
    </w:p>
    <w:p w14:paraId="14E797A5" w14:textId="77777777" w:rsidR="006059DF" w:rsidRPr="006E1BB9" w:rsidRDefault="006059DF" w:rsidP="006059DF">
      <w:pPr>
        <w:spacing w:before="60"/>
        <w:ind w:firstLine="360"/>
        <w:rPr>
          <w:rFonts w:ascii="TH SarabunPSK" w:hAnsi="TH SarabunPSK" w:cs="TH SarabunPSK"/>
          <w:sz w:val="28"/>
          <w:szCs w:val="28"/>
          <w:cs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อายุการคุ้มครองตาม พรบ.ลิขสิทธิ์</w:t>
      </w:r>
    </w:p>
    <w:p w14:paraId="13B160FF" w14:textId="77777777" w:rsidR="006059DF" w:rsidRPr="006E1BB9" w:rsidRDefault="006059DF" w:rsidP="006059DF">
      <w:pPr>
        <w:numPr>
          <w:ilvl w:val="0"/>
          <w:numId w:val="9"/>
        </w:numPr>
        <w:spacing w:before="60"/>
        <w:jc w:val="thaiDistribute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งานวรรณกรรม ศิลปกรรม (ยกเว้นศิลปประยุกต์และงานภาพถ่าย) นาฏกรรม ดนตรีกรรม งานอื่นใดฯ:  ตลอดอายุผู้สร้างสรรค์ และต่อไปอีก 50 ปีหลังจากผู้สร้างสรรค์เสียชีวิต</w:t>
      </w:r>
    </w:p>
    <w:p w14:paraId="16E2D820" w14:textId="77777777" w:rsidR="006059DF" w:rsidRPr="006E1BB9" w:rsidRDefault="006059DF" w:rsidP="006059DF">
      <w:pPr>
        <w:numPr>
          <w:ilvl w:val="0"/>
          <w:numId w:val="9"/>
        </w:numPr>
        <w:spacing w:before="60"/>
        <w:jc w:val="thaiDistribute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ภาพถ่าย  ภาพยนตร์ สิ่งบันทึกเสียง โสตทัศนวัสดุ งานแพร่เสียงแพร่ภาพ   50   ปี  นับจากสร้างสรรค์ หรือ นับจากโฆษณาครั้งแรก </w:t>
      </w:r>
    </w:p>
    <w:p w14:paraId="178A1407" w14:textId="77777777" w:rsidR="006059DF" w:rsidRPr="006E1BB9" w:rsidRDefault="006059DF" w:rsidP="006059DF">
      <w:pPr>
        <w:numPr>
          <w:ilvl w:val="0"/>
          <w:numId w:val="9"/>
        </w:numPr>
        <w:spacing w:before="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ศิลปะประยุกต์ 25 ปี นับจากสร้างสรรค์หรือนับจากโฆษณาครั้งแรก</w:t>
      </w:r>
    </w:p>
    <w:p w14:paraId="272F0033" w14:textId="77777777" w:rsidR="006059DF" w:rsidRPr="006059DF" w:rsidRDefault="006059DF" w:rsidP="006059DF">
      <w:pPr>
        <w:numPr>
          <w:ilvl w:val="0"/>
          <w:numId w:val="8"/>
        </w:numPr>
        <w:spacing w:before="60"/>
        <w:ind w:left="360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6059DF">
        <w:rPr>
          <w:rFonts w:ascii="TH SarabunPSK" w:hAnsi="TH SarabunPSK" w:cs="TH SarabunPSK"/>
          <w:spacing w:val="-6"/>
          <w:sz w:val="28"/>
          <w:szCs w:val="28"/>
          <w:cs/>
        </w:rPr>
        <w:t>หากกรณีผู้สร้างสรรค์มีความประสงค์จะโอนลิขสิทธิ์ให้</w:t>
      </w:r>
      <w:r w:rsidRPr="006059DF">
        <w:rPr>
          <w:rFonts w:ascii="TH SarabunPSK" w:hAnsi="TH SarabunPSK" w:cs="TH SarabunPSK" w:hint="cs"/>
          <w:spacing w:val="-6"/>
          <w:sz w:val="28"/>
          <w:szCs w:val="28"/>
          <w:cs/>
        </w:rPr>
        <w:t>มหาวิทยาลัย</w:t>
      </w:r>
      <w:r w:rsidRPr="006059DF">
        <w:rPr>
          <w:rFonts w:ascii="TH SarabunPSK" w:hAnsi="TH SarabunPSK" w:cs="TH SarabunPSK"/>
          <w:spacing w:val="-6"/>
          <w:sz w:val="28"/>
          <w:szCs w:val="28"/>
          <w:cs/>
        </w:rPr>
        <w:t xml:space="preserve"> เกินกว่า 10 ปี สามารถแจ้งความจำนงเป็นหนังสือมายัง</w:t>
      </w:r>
      <w:r w:rsidRPr="006059DF">
        <w:rPr>
          <w:rFonts w:ascii="TH SarabunPSK" w:hAnsi="TH SarabunPSK" w:cs="TH SarabunPSK" w:hint="cs"/>
          <w:spacing w:val="-6"/>
          <w:sz w:val="28"/>
          <w:szCs w:val="28"/>
          <w:cs/>
        </w:rPr>
        <w:t>งาน</w:t>
      </w:r>
      <w:r w:rsidRPr="006059DF">
        <w:rPr>
          <w:rFonts w:ascii="TH SarabunPSK" w:hAnsi="TH SarabunPSK" w:cs="TH SarabunPSK"/>
          <w:spacing w:val="-6"/>
          <w:sz w:val="28"/>
          <w:szCs w:val="28"/>
          <w:cs/>
        </w:rPr>
        <w:t>ทรัพย์สินทางปัญญา</w:t>
      </w:r>
    </w:p>
    <w:p w14:paraId="51276C15" w14:textId="77777777" w:rsidR="006059DF" w:rsidRPr="006E1BB9" w:rsidRDefault="006059DF" w:rsidP="006059DF">
      <w:pPr>
        <w:numPr>
          <w:ilvl w:val="0"/>
          <w:numId w:val="8"/>
        </w:numPr>
        <w:spacing w:before="60"/>
        <w:ind w:left="360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หากมีเนื้อที่ไม่พอ และต้องการระบุรายละเอียดเพิ่ม ให้ใช้ใบต่อท้ายได้</w:t>
      </w:r>
    </w:p>
    <w:p w14:paraId="706A4D60" w14:textId="77777777" w:rsidR="006059DF" w:rsidRPr="006E1BB9" w:rsidRDefault="006059DF" w:rsidP="006059DF">
      <w:pPr>
        <w:numPr>
          <w:ilvl w:val="0"/>
          <w:numId w:val="8"/>
        </w:numPr>
        <w:spacing w:before="6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>ผลงานที่ประกอบการยื่นจดแจ้งลิขสิทธิ์ ประเภทวรรณกรรม (หนังสือ</w:t>
      </w:r>
      <w:r w:rsidRPr="006E1BB9">
        <w:rPr>
          <w:rFonts w:ascii="TH SarabunPSK" w:hAnsi="TH SarabunPSK" w:cs="TH SarabunPSK"/>
          <w:sz w:val="28"/>
          <w:szCs w:val="28"/>
        </w:rPr>
        <w:t xml:space="preserve">, </w:t>
      </w:r>
      <w:r w:rsidRPr="006E1BB9">
        <w:rPr>
          <w:rFonts w:ascii="TH SarabunPSK" w:hAnsi="TH SarabunPSK" w:cs="TH SarabunPSK"/>
          <w:sz w:val="28"/>
          <w:szCs w:val="28"/>
          <w:cs/>
        </w:rPr>
        <w:t>ตำรา</w:t>
      </w:r>
      <w:r w:rsidRPr="006E1BB9">
        <w:rPr>
          <w:rFonts w:ascii="TH SarabunPSK" w:hAnsi="TH SarabunPSK" w:cs="TH SarabunPSK"/>
          <w:sz w:val="28"/>
          <w:szCs w:val="28"/>
        </w:rPr>
        <w:t xml:space="preserve">, 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คู่มือต่างๆ) ทำเป็นรูปเล่ม โดยมีคำนำ สารบัญ พร้อมอ้างอิง โดยจะมีเลขที่ </w:t>
      </w:r>
      <w:r w:rsidRPr="006E1BB9">
        <w:rPr>
          <w:rFonts w:ascii="TH SarabunPSK" w:hAnsi="TH SarabunPSK" w:cs="TH SarabunPSK"/>
          <w:sz w:val="28"/>
          <w:szCs w:val="28"/>
        </w:rPr>
        <w:t xml:space="preserve">ISBN </w:t>
      </w:r>
      <w:r w:rsidRPr="006E1BB9">
        <w:rPr>
          <w:rFonts w:ascii="TH SarabunPSK" w:hAnsi="TH SarabunPSK" w:cs="TH SarabunPSK"/>
          <w:sz w:val="28"/>
          <w:szCs w:val="28"/>
          <w:cs/>
        </w:rPr>
        <w:t>หรือไม่มีก็ได้</w:t>
      </w:r>
    </w:p>
    <w:p w14:paraId="39273D5C" w14:textId="77777777" w:rsidR="006059DF" w:rsidRPr="006E1BB9" w:rsidRDefault="006059DF" w:rsidP="006059DF">
      <w:pPr>
        <w:widowControl w:val="0"/>
        <w:tabs>
          <w:tab w:val="left" w:pos="284"/>
        </w:tabs>
        <w:spacing w:before="60" w:line="213" w:lineRule="auto"/>
        <w:ind w:left="490" w:hanging="490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ab/>
        <w:t>-   กรณีเป็นโปรแกรมคอมพิวเตอร์ให้แนบรายละเอียดเกี่ยวกับการสร้างสรรค์ผลงานโดยย่อพร้อม</w:t>
      </w:r>
      <w:r w:rsidRPr="006E1BB9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6E1BB9">
        <w:rPr>
          <w:rFonts w:ascii="TH SarabunPSK" w:hAnsi="TH SarabunPSK" w:cs="TH SarabunPSK"/>
          <w:i/>
          <w:iCs/>
          <w:sz w:val="28"/>
          <w:szCs w:val="28"/>
        </w:rPr>
        <w:t xml:space="preserve">Source Code </w:t>
      </w:r>
    </w:p>
    <w:p w14:paraId="3169B20A" w14:textId="77777777" w:rsidR="006059DF" w:rsidRPr="006E1BB9" w:rsidRDefault="006059DF" w:rsidP="006059DF">
      <w:pPr>
        <w:widowControl w:val="0"/>
        <w:numPr>
          <w:ilvl w:val="0"/>
          <w:numId w:val="7"/>
        </w:numPr>
        <w:tabs>
          <w:tab w:val="left" w:pos="284"/>
        </w:tabs>
        <w:spacing w:before="60" w:line="213" w:lineRule="auto"/>
        <w:ind w:left="490" w:hanging="196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>
        <w:rPr>
          <w:rFonts w:ascii="TH SarabunPSK" w:hAnsi="TH SarabunPSK" w:cs="TH SarabunPSK"/>
          <w:i/>
          <w:iCs/>
          <w:sz w:val="28"/>
          <w:szCs w:val="28"/>
          <w:cs/>
        </w:rPr>
        <w:t>กรณีเป็นหนังสือ ให้ส่งไฟล์</w:t>
      </w:r>
      <w:r w:rsidRPr="006E1BB9">
        <w:rPr>
          <w:rFonts w:ascii="TH SarabunPSK" w:hAnsi="TH SarabunPSK" w:cs="TH SarabunPSK"/>
          <w:i/>
          <w:iCs/>
          <w:sz w:val="28"/>
          <w:szCs w:val="28"/>
          <w:cs/>
        </w:rPr>
        <w:t xml:space="preserve">ผลงาน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(</w:t>
      </w:r>
      <w:r>
        <w:rPr>
          <w:rFonts w:ascii="TH SarabunPSK" w:hAnsi="TH SarabunPSK" w:cs="TH SarabunPSK"/>
          <w:i/>
          <w:iCs/>
          <w:sz w:val="28"/>
          <w:szCs w:val="28"/>
        </w:rPr>
        <w:t>PDF)</w:t>
      </w:r>
    </w:p>
    <w:p w14:paraId="18C71818" w14:textId="60881AB2" w:rsidR="006059DF" w:rsidRPr="00FE1D1D" w:rsidRDefault="006059DF" w:rsidP="001A5943">
      <w:pPr>
        <w:pStyle w:val="ListParagraph"/>
        <w:numPr>
          <w:ilvl w:val="0"/>
          <w:numId w:val="8"/>
        </w:numPr>
        <w:spacing w:before="6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FE1D1D">
        <w:rPr>
          <w:rFonts w:ascii="TH SarabunPSK" w:hAnsi="TH SarabunPSK" w:cs="TH SarabunPSK"/>
          <w:sz w:val="28"/>
          <w:szCs w:val="28"/>
          <w:cs/>
        </w:rPr>
        <w:t>แนบสำเนาบัตร</w:t>
      </w:r>
      <w:r w:rsidRPr="00FE1D1D">
        <w:rPr>
          <w:rFonts w:ascii="TH SarabunPSK" w:hAnsi="TH SarabunPSK" w:cs="TH SarabunPSK" w:hint="cs"/>
          <w:sz w:val="28"/>
          <w:szCs w:val="28"/>
          <w:cs/>
        </w:rPr>
        <w:t>ประจำตัวประชาชน</w:t>
      </w:r>
      <w:r w:rsidRPr="00FE1D1D">
        <w:rPr>
          <w:rFonts w:ascii="TH SarabunPSK" w:hAnsi="TH SarabunPSK" w:cs="TH SarabunPSK"/>
          <w:sz w:val="28"/>
          <w:szCs w:val="28"/>
          <w:cs/>
        </w:rPr>
        <w:t>ผู้สร้างสรรค์</w:t>
      </w:r>
      <w:r w:rsidRPr="00FE1D1D">
        <w:rPr>
          <w:rFonts w:ascii="TH SarabunPSK" w:hAnsi="TH SarabunPSK" w:cs="TH SarabunPSK" w:hint="cs"/>
          <w:sz w:val="28"/>
          <w:szCs w:val="28"/>
          <w:cs/>
        </w:rPr>
        <w:t>ผลงานทุกท่าน</w:t>
      </w:r>
      <w:r w:rsidRPr="00FE1D1D">
        <w:rPr>
          <w:rFonts w:ascii="TH SarabunPSK" w:hAnsi="TH SarabunPSK" w:cs="TH SarabunPSK"/>
          <w:sz w:val="28"/>
          <w:szCs w:val="28"/>
          <w:cs/>
        </w:rPr>
        <w:t xml:space="preserve"> พร้อมรับรองสำเนาถูกต้อง </w:t>
      </w:r>
    </w:p>
    <w:p w14:paraId="1CE49E38" w14:textId="76378E0A" w:rsidR="00FE1D1D" w:rsidRDefault="00FE1D1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4C510D98" w14:textId="77777777" w:rsidR="006059DF" w:rsidRDefault="006059DF" w:rsidP="001C14D6">
      <w:pPr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730375C" w14:textId="3F8053A2" w:rsidR="001C14D6" w:rsidRPr="00D01652" w:rsidRDefault="001C14D6" w:rsidP="001C14D6">
      <w:pPr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01652">
        <w:rPr>
          <w:rFonts w:ascii="TH SarabunPSK" w:hAnsi="TH SarabunPSK" w:cs="TH SarabunPSK" w:hint="cs"/>
          <w:b/>
          <w:bCs/>
          <w:sz w:val="30"/>
          <w:szCs w:val="30"/>
          <w:cs/>
        </w:rPr>
        <w:t>ใบต่อท้าย</w:t>
      </w:r>
    </w:p>
    <w:p w14:paraId="5FC87ECA" w14:textId="77777777" w:rsidR="001C14D6" w:rsidRDefault="001C14D6" w:rsidP="001C14D6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</w:p>
    <w:p w14:paraId="7D3D72B7" w14:textId="69528B65" w:rsidR="001C14D6" w:rsidRPr="006E1BB9" w:rsidRDefault="001C14D6" w:rsidP="001C14D6">
      <w:pPr>
        <w:spacing w:before="60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รายชื่อ</w:t>
      </w:r>
      <w:r w:rsidRPr="006E1BB9">
        <w:rPr>
          <w:rFonts w:ascii="TH SarabunPSK" w:hAnsi="TH SarabunPSK" w:cs="TH SarabunPSK"/>
          <w:sz w:val="28"/>
          <w:szCs w:val="28"/>
          <w:cs/>
        </w:rPr>
        <w:t>ผู้สร้างสรรค์</w:t>
      </w:r>
      <w:r w:rsidRPr="006E1BB9">
        <w:rPr>
          <w:rFonts w:ascii="Arial" w:hAnsi="Arial" w:cs="Arial"/>
          <w:sz w:val="28"/>
          <w:szCs w:val="28"/>
        </w:rPr>
        <w:t>​</w:t>
      </w:r>
      <w:r w:rsidRPr="006E1BB9">
        <w:rPr>
          <w:rFonts w:ascii="TH SarabunPSK" w:hAnsi="TH SarabunPSK" w:cs="TH SarabunPSK"/>
          <w:sz w:val="28"/>
          <w:szCs w:val="28"/>
        </w:rPr>
        <w:t xml:space="preserve"> </w:t>
      </w:r>
      <w:r w:rsidRPr="006E1BB9">
        <w:rPr>
          <w:rFonts w:ascii="TH SarabunPSK" w:hAnsi="TH SarabunPSK" w:cs="TH SarabunPSK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sz w:val="28"/>
          <w:szCs w:val="28"/>
          <w:cs/>
        </w:rPr>
        <w:t>สถานที่ติดต่อ (เพิ่มเติม)</w:t>
      </w:r>
    </w:p>
    <w:p w14:paraId="3966BEB5" w14:textId="77777777" w:rsidR="001C14D6" w:rsidRPr="006E1BB9" w:rsidRDefault="001C14D6" w:rsidP="001C14D6">
      <w:pPr>
        <w:spacing w:after="120"/>
        <w:ind w:left="714" w:right="-459"/>
        <w:rPr>
          <w:rFonts w:ascii="TH SarabunPSK" w:hAnsi="TH SarabunPSK" w:cs="TH SarabunPSK"/>
          <w:sz w:val="28"/>
          <w:szCs w:val="28"/>
        </w:rPr>
      </w:pPr>
      <w:r w:rsidRPr="006E1BB9">
        <w:rPr>
          <w:rFonts w:ascii="TH SarabunPSK" w:hAnsi="TH SarabunPSK" w:cs="TH SarabunPSK"/>
          <w:sz w:val="28"/>
          <w:szCs w:val="28"/>
          <w:cs/>
        </w:rPr>
        <w:t xml:space="preserve">(นักศึกษาสามารถเป็นผู้สร้างสรรค์ร่วมได้ หากเป็นผู้มีส่วนร่วมในงานลิขสิทธิ์ /กรณีมีมากกว่า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6E1BB9">
        <w:rPr>
          <w:rFonts w:ascii="TH SarabunPSK" w:hAnsi="TH SarabunPSK" w:cs="TH SarabunPSK"/>
          <w:sz w:val="28"/>
          <w:szCs w:val="28"/>
          <w:cs/>
        </w:rPr>
        <w:t xml:space="preserve"> คน ให้ใช้แผ่นต่อท้ายได้)</w:t>
      </w: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176"/>
        <w:gridCol w:w="1645"/>
        <w:gridCol w:w="1820"/>
        <w:gridCol w:w="1245"/>
        <w:gridCol w:w="784"/>
        <w:gridCol w:w="1232"/>
        <w:gridCol w:w="1241"/>
      </w:tblGrid>
      <w:tr w:rsidR="001C14D6" w:rsidRPr="006E1BB9" w14:paraId="11CA7AFF" w14:textId="77777777" w:rsidTr="00951AF3">
        <w:tc>
          <w:tcPr>
            <w:tcW w:w="659" w:type="dxa"/>
            <w:vAlign w:val="center"/>
          </w:tcPr>
          <w:p w14:paraId="35AEF2B5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76" w:type="dxa"/>
            <w:vAlign w:val="center"/>
          </w:tcPr>
          <w:p w14:paraId="13A1D223" w14:textId="77777777" w:rsidR="001C14D6" w:rsidRPr="006E1BB9" w:rsidRDefault="001C14D6" w:rsidP="00951AF3">
            <w:pPr>
              <w:spacing w:before="6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645" w:type="dxa"/>
            <w:vAlign w:val="center"/>
          </w:tcPr>
          <w:p w14:paraId="42074E06" w14:textId="77777777" w:rsidR="001C14D6" w:rsidRPr="006E1BB9" w:rsidRDefault="001C14D6" w:rsidP="00951AF3">
            <w:pPr>
              <w:spacing w:before="60"/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</w:t>
            </w:r>
          </w:p>
          <w:p w14:paraId="2D4916B2" w14:textId="77777777" w:rsidR="001C14D6" w:rsidRPr="006E1BB9" w:rsidRDefault="001C14D6" w:rsidP="00951AF3">
            <w:pPr>
              <w:spacing w:before="60"/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บัตรประชาชน</w:t>
            </w:r>
          </w:p>
        </w:tc>
        <w:tc>
          <w:tcPr>
            <w:tcW w:w="1820" w:type="dxa"/>
            <w:vAlign w:val="center"/>
          </w:tcPr>
          <w:p w14:paraId="67F86E52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/คณะ/หน่วยงาน</w:t>
            </w:r>
          </w:p>
        </w:tc>
        <w:tc>
          <w:tcPr>
            <w:tcW w:w="1245" w:type="dxa"/>
            <w:vAlign w:val="center"/>
          </w:tcPr>
          <w:p w14:paraId="40AD40D1" w14:textId="77777777" w:rsidR="001C14D6" w:rsidRPr="006E1BB9" w:rsidRDefault="001C14D6" w:rsidP="00951AF3">
            <w:pPr>
              <w:spacing w:before="60"/>
              <w:ind w:left="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784" w:type="dxa"/>
            <w:vAlign w:val="center"/>
          </w:tcPr>
          <w:p w14:paraId="519C6386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ส่วนร่วม</w:t>
            </w:r>
          </w:p>
          <w:p w14:paraId="77A2DE19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32" w:type="dxa"/>
            <w:vAlign w:val="center"/>
          </w:tcPr>
          <w:p w14:paraId="3E2F5DCB" w14:textId="77777777" w:rsidR="001C14D6" w:rsidRPr="006E1BB9" w:rsidRDefault="001C14D6" w:rsidP="00951AF3">
            <w:pPr>
              <w:spacing w:before="60"/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ลายเซ็น</w:t>
            </w:r>
          </w:p>
        </w:tc>
        <w:tc>
          <w:tcPr>
            <w:tcW w:w="1241" w:type="dxa"/>
            <w:vAlign w:val="center"/>
          </w:tcPr>
          <w:p w14:paraId="3A2E0033" w14:textId="77777777" w:rsidR="001C14D6" w:rsidRPr="006E1BB9" w:rsidRDefault="001C14D6" w:rsidP="00951AF3">
            <w:pPr>
              <w:spacing w:before="60"/>
              <w:ind w:left="8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1B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E-mail</w:t>
            </w:r>
          </w:p>
        </w:tc>
      </w:tr>
      <w:tr w:rsidR="001C14D6" w:rsidRPr="006E1BB9" w14:paraId="6DECE72E" w14:textId="77777777" w:rsidTr="00951AF3">
        <w:trPr>
          <w:trHeight w:val="850"/>
        </w:trPr>
        <w:tc>
          <w:tcPr>
            <w:tcW w:w="659" w:type="dxa"/>
          </w:tcPr>
          <w:p w14:paraId="1FDD53A4" w14:textId="77FBAA35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176" w:type="dxa"/>
            <w:vAlign w:val="center"/>
          </w:tcPr>
          <w:p w14:paraId="08DE8D9A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5CEB0A4F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3FF76FD6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128A373E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B75F879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57CA2793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015D28A5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14D6" w:rsidRPr="006E1BB9" w14:paraId="0C4FCD20" w14:textId="77777777" w:rsidTr="00951AF3">
        <w:trPr>
          <w:trHeight w:val="850"/>
        </w:trPr>
        <w:tc>
          <w:tcPr>
            <w:tcW w:w="659" w:type="dxa"/>
          </w:tcPr>
          <w:p w14:paraId="346DB41E" w14:textId="74602B74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176" w:type="dxa"/>
            <w:vAlign w:val="center"/>
          </w:tcPr>
          <w:p w14:paraId="6FA3B132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75D1C43F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0B62931C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5FB25424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752C10B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1CC4A647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3F2BBF1F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14D6" w:rsidRPr="006E1BB9" w14:paraId="53371A31" w14:textId="77777777" w:rsidTr="00951AF3">
        <w:trPr>
          <w:trHeight w:val="850"/>
        </w:trPr>
        <w:tc>
          <w:tcPr>
            <w:tcW w:w="659" w:type="dxa"/>
          </w:tcPr>
          <w:p w14:paraId="6C7CF553" w14:textId="286FEDB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176" w:type="dxa"/>
            <w:vAlign w:val="center"/>
          </w:tcPr>
          <w:p w14:paraId="10DC73E8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74573D68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51DBAC7A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73749B29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B7161BD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27BF7497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76E89207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14D6" w:rsidRPr="006E1BB9" w14:paraId="1FD95B7A" w14:textId="77777777" w:rsidTr="00951AF3">
        <w:trPr>
          <w:trHeight w:val="850"/>
        </w:trPr>
        <w:tc>
          <w:tcPr>
            <w:tcW w:w="659" w:type="dxa"/>
          </w:tcPr>
          <w:p w14:paraId="03F4A930" w14:textId="6B1E5715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176" w:type="dxa"/>
            <w:vAlign w:val="center"/>
          </w:tcPr>
          <w:p w14:paraId="5C0B52AE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396FB88D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0E07BCD0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59E324E5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7A0B3AE8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1BDFCEB2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7409323E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14D6" w:rsidRPr="006E1BB9" w14:paraId="0D0A262C" w14:textId="77777777" w:rsidTr="00951AF3">
        <w:trPr>
          <w:trHeight w:val="850"/>
        </w:trPr>
        <w:tc>
          <w:tcPr>
            <w:tcW w:w="659" w:type="dxa"/>
          </w:tcPr>
          <w:p w14:paraId="709720F9" w14:textId="3DD23181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176" w:type="dxa"/>
            <w:vAlign w:val="center"/>
          </w:tcPr>
          <w:p w14:paraId="70D8DF80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4B0312D5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4FF64D6B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3704EC1F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2E32A77" w14:textId="77777777" w:rsidR="001C14D6" w:rsidRPr="006E1BB9" w:rsidRDefault="001C14D6" w:rsidP="00951AF3">
            <w:pPr>
              <w:spacing w:before="60"/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6FE102D3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26365290" w14:textId="77777777" w:rsidR="001C14D6" w:rsidRPr="006E1BB9" w:rsidRDefault="001C14D6" w:rsidP="00951AF3">
            <w:pPr>
              <w:spacing w:before="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42A6D84" w14:textId="77777777" w:rsidR="006059DF" w:rsidRDefault="006059DF" w:rsidP="009F09E4">
      <w:pPr>
        <w:spacing w:before="60"/>
        <w:rPr>
          <w:rFonts w:ascii="TH SarabunPSK" w:hAnsi="TH SarabunPSK" w:cs="TH SarabunPSK"/>
          <w:b/>
          <w:bCs/>
          <w:sz w:val="28"/>
          <w:szCs w:val="28"/>
        </w:rPr>
      </w:pPr>
    </w:p>
    <w:p w14:paraId="16238896" w14:textId="77777777" w:rsidR="006059DF" w:rsidRPr="006059DF" w:rsidRDefault="006059DF" w:rsidP="006059DF">
      <w:pPr>
        <w:spacing w:before="60"/>
        <w:ind w:left="360"/>
        <w:rPr>
          <w:szCs w:val="24"/>
          <w:cs/>
        </w:rPr>
      </w:pPr>
    </w:p>
    <w:sectPr w:rsidR="006059DF" w:rsidRPr="006059DF" w:rsidSect="00E5283C">
      <w:headerReference w:type="default" r:id="rId8"/>
      <w:footerReference w:type="default" r:id="rId9"/>
      <w:pgSz w:w="12240" w:h="15840"/>
      <w:pgMar w:top="567" w:right="720" w:bottom="57" w:left="99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FB0A" w14:textId="77777777" w:rsidR="00C76317" w:rsidRDefault="00C76317">
      <w:r>
        <w:separator/>
      </w:r>
    </w:p>
  </w:endnote>
  <w:endnote w:type="continuationSeparator" w:id="0">
    <w:p w14:paraId="6DD05980" w14:textId="77777777" w:rsidR="00C76317" w:rsidRDefault="00C7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L-Asadong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341" w14:textId="77777777" w:rsidR="00FB3B71" w:rsidRDefault="00FB3B71">
    <w:pPr>
      <w:pStyle w:val="Footer"/>
    </w:pPr>
  </w:p>
  <w:p w14:paraId="3CAE15D6" w14:textId="25493EF3" w:rsidR="00363809" w:rsidRPr="00425DA0" w:rsidRDefault="0094161E" w:rsidP="00CA74A6">
    <w:pPr>
      <w:pStyle w:val="Footer"/>
      <w:jc w:val="right"/>
      <w:rPr>
        <w:rFonts w:ascii="TH SarabunPSK" w:hAnsi="TH SarabunPSK" w:cs="TH SarabunPSK"/>
        <w:sz w:val="28"/>
        <w:szCs w:val="22"/>
        <w:cs/>
      </w:rPr>
    </w:pPr>
    <w:r>
      <w:rPr>
        <w:rFonts w:ascii="TH SarabunPSK" w:hAnsi="TH SarabunPSK" w:cs="TH SarabunPSK" w:hint="cs"/>
        <w:sz w:val="28"/>
        <w:szCs w:val="22"/>
        <w:cs/>
      </w:rPr>
      <w:t xml:space="preserve">                                                                        </w:t>
    </w:r>
    <w:r w:rsidR="0097070D">
      <w:rPr>
        <w:rFonts w:ascii="TH SarabunPSK" w:hAnsi="TH SarabunPSK" w:cs="TH SarabunPSK" w:hint="cs"/>
        <w:sz w:val="28"/>
        <w:szCs w:val="22"/>
        <w:cs/>
      </w:rPr>
      <w:t>งานทรัพย์สินทางปัญญา สำนักงานจัดการผลประโยชน์ มหาวิทยาลัยราชภัฏกาญจนบุรี</w:t>
    </w:r>
    <w:r w:rsidR="00CA74A6">
      <w:rPr>
        <w:rFonts w:ascii="TH SarabunPSK" w:hAnsi="TH SarabunPSK" w:cs="TH SarabunPSK"/>
        <w:sz w:val="28"/>
        <w:szCs w:val="22"/>
      </w:rPr>
      <w:t xml:space="preserve"> </w:t>
    </w:r>
    <w:r w:rsidR="00CA74A6">
      <w:rPr>
        <w:rFonts w:ascii="TH SarabunPSK" w:hAnsi="TH SarabunPSK" w:cs="TH SarabunPSK"/>
        <w:sz w:val="28"/>
        <w:szCs w:val="22"/>
      </w:rPr>
      <w:tab/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CA74A6" w:rsidRPr="00425DA0">
      <w:rPr>
        <w:rStyle w:val="PageNumber"/>
        <w:rFonts w:ascii="TH SarabunPSK" w:hAnsi="TH SarabunPSK" w:cs="TH SarabunPSK"/>
        <w:szCs w:val="24"/>
      </w:rPr>
      <w:instrText xml:space="preserve"> PAGE </w:instrTex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CA74A6">
      <w:rPr>
        <w:rStyle w:val="PageNumber"/>
        <w:rFonts w:ascii="TH SarabunPSK" w:hAnsi="TH SarabunPSK" w:cs="TH SarabunPSK"/>
        <w:szCs w:val="24"/>
      </w:rPr>
      <w:t>1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end"/>
    </w:r>
    <w:r w:rsidR="00CA74A6" w:rsidRPr="00425DA0">
      <w:rPr>
        <w:rStyle w:val="PageNumber"/>
        <w:rFonts w:ascii="TH SarabunPSK" w:hAnsi="TH SarabunPSK" w:cs="TH SarabunPSK"/>
        <w:szCs w:val="24"/>
        <w:cs/>
      </w:rPr>
      <w:t>/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CA74A6" w:rsidRPr="00425DA0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CA74A6">
      <w:rPr>
        <w:rStyle w:val="PageNumber"/>
        <w:rFonts w:ascii="TH SarabunPSK" w:hAnsi="TH SarabunPSK" w:cs="TH SarabunPSK"/>
        <w:szCs w:val="24"/>
      </w:rPr>
      <w:t>3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375C" w14:textId="77777777" w:rsidR="00C76317" w:rsidRDefault="00C76317">
      <w:r>
        <w:separator/>
      </w:r>
    </w:p>
  </w:footnote>
  <w:footnote w:type="continuationSeparator" w:id="0">
    <w:p w14:paraId="1CBDCAC0" w14:textId="77777777" w:rsidR="00C76317" w:rsidRDefault="00C7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742B" w14:textId="5DA1CBAA" w:rsidR="001B2AB2" w:rsidRDefault="00877E56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  <w:r w:rsidRPr="004A270E">
      <w:rPr>
        <w:rFonts w:ascii="TH SarabunPSK" w:hAnsi="TH SarabunPSK" w:cs="TH SarabunPSK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B1D5" wp14:editId="4275EC13">
              <wp:simplePos x="0" y="0"/>
              <wp:positionH relativeFrom="margin">
                <wp:align>right</wp:align>
              </wp:positionH>
              <wp:positionV relativeFrom="paragraph">
                <wp:posOffset>-106045</wp:posOffset>
              </wp:positionV>
              <wp:extent cx="1073150" cy="359410"/>
              <wp:effectExtent l="0" t="0" r="12700" b="2159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359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4361E9" w14:textId="4B38FA11" w:rsidR="00877E56" w:rsidRPr="00230DEF" w:rsidRDefault="00877E56" w:rsidP="00877E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KRU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IP 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B1D5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6" type="#_x0000_t202" style="position:absolute;left:0;text-align:left;margin-left:33.3pt;margin-top:-8.35pt;width:84.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" fillcolor="window" strokecolor="windowText" strokeweight=".25pt">
              <v:textbox>
                <w:txbxContent>
                  <w:p w14:paraId="5D4361E9" w14:textId="4B38FA11" w:rsidR="00877E56" w:rsidRPr="00230DEF" w:rsidRDefault="00877E56" w:rsidP="00877E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KRU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IP 03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74A6">
      <w:rPr>
        <w:rStyle w:val="PageNumber"/>
        <w:rFonts w:ascii="TH SarabunPSK" w:hAnsi="TH SarabunPSK" w:cs="TH SarabunPSK"/>
        <w:szCs w:val="24"/>
      </w:rPr>
      <w:t xml:space="preserve"> </w:t>
    </w:r>
  </w:p>
  <w:p w14:paraId="74C73A8F" w14:textId="77777777" w:rsidR="00212202" w:rsidRPr="00425DA0" w:rsidRDefault="0021220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501"/>
    <w:multiLevelType w:val="hybridMultilevel"/>
    <w:tmpl w:val="9496E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6BD9"/>
    <w:multiLevelType w:val="hybridMultilevel"/>
    <w:tmpl w:val="9496E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E1CEB"/>
    <w:multiLevelType w:val="hybridMultilevel"/>
    <w:tmpl w:val="DE9213A6"/>
    <w:lvl w:ilvl="0" w:tplc="2AE04EE4">
      <w:numFmt w:val="bullet"/>
      <w:lvlText w:val="-"/>
      <w:lvlJc w:val="left"/>
      <w:pPr>
        <w:ind w:left="720" w:hanging="360"/>
      </w:pPr>
      <w:rPr>
        <w:rFonts w:ascii="Angsana New" w:eastAsia="Time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3A0A"/>
    <w:multiLevelType w:val="hybridMultilevel"/>
    <w:tmpl w:val="9B74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0D2"/>
    <w:multiLevelType w:val="hybridMultilevel"/>
    <w:tmpl w:val="310A96F4"/>
    <w:lvl w:ilvl="0" w:tplc="BB4C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8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9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4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3E6C7553"/>
    <w:multiLevelType w:val="hybridMultilevel"/>
    <w:tmpl w:val="9496E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F0FAD"/>
    <w:multiLevelType w:val="hybridMultilevel"/>
    <w:tmpl w:val="9496ED1C"/>
    <w:lvl w:ilvl="0" w:tplc="BD0C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AB4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027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710E8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0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E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10F5B"/>
    <w:multiLevelType w:val="hybridMultilevel"/>
    <w:tmpl w:val="15DCF170"/>
    <w:lvl w:ilvl="0" w:tplc="6BB465DC">
      <w:numFmt w:val="bullet"/>
      <w:lvlText w:val="-"/>
      <w:lvlJc w:val="left"/>
      <w:pPr>
        <w:ind w:left="720" w:hanging="360"/>
      </w:pPr>
      <w:rPr>
        <w:rFonts w:ascii="Angsana New" w:eastAsia="Time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891959884">
    <w:abstractNumId w:val="4"/>
  </w:num>
  <w:num w:numId="2" w16cid:durableId="473643738">
    <w:abstractNumId w:val="7"/>
  </w:num>
  <w:num w:numId="3" w16cid:durableId="1165391093">
    <w:abstractNumId w:val="10"/>
  </w:num>
  <w:num w:numId="4" w16cid:durableId="832062960">
    <w:abstractNumId w:val="9"/>
  </w:num>
  <w:num w:numId="5" w16cid:durableId="372192759">
    <w:abstractNumId w:val="5"/>
  </w:num>
  <w:num w:numId="6" w16cid:durableId="596445433">
    <w:abstractNumId w:val="7"/>
  </w:num>
  <w:num w:numId="7" w16cid:durableId="135269312">
    <w:abstractNumId w:val="2"/>
  </w:num>
  <w:num w:numId="8" w16cid:durableId="1815829816">
    <w:abstractNumId w:val="3"/>
  </w:num>
  <w:num w:numId="9" w16cid:durableId="69813418">
    <w:abstractNumId w:val="8"/>
  </w:num>
  <w:num w:numId="10" w16cid:durableId="185680044">
    <w:abstractNumId w:val="6"/>
  </w:num>
  <w:num w:numId="11" w16cid:durableId="1281491275">
    <w:abstractNumId w:val="0"/>
  </w:num>
  <w:num w:numId="12" w16cid:durableId="108121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rI0MDY0MjS1NDRQ0lEKTi0uzszPAykwqQUARmBtjSwAAAA="/>
  </w:docVars>
  <w:rsids>
    <w:rsidRoot w:val="002231B6"/>
    <w:rsid w:val="00000C90"/>
    <w:rsid w:val="0005141A"/>
    <w:rsid w:val="00051E80"/>
    <w:rsid w:val="00066F78"/>
    <w:rsid w:val="00090C72"/>
    <w:rsid w:val="000968B1"/>
    <w:rsid w:val="000A716B"/>
    <w:rsid w:val="000C3A71"/>
    <w:rsid w:val="000D15F2"/>
    <w:rsid w:val="000D7050"/>
    <w:rsid w:val="0014207A"/>
    <w:rsid w:val="001554FA"/>
    <w:rsid w:val="0015630C"/>
    <w:rsid w:val="00165752"/>
    <w:rsid w:val="0017644C"/>
    <w:rsid w:val="00182CA7"/>
    <w:rsid w:val="00196C48"/>
    <w:rsid w:val="0019793E"/>
    <w:rsid w:val="001B1E55"/>
    <w:rsid w:val="001B2AB2"/>
    <w:rsid w:val="001B717C"/>
    <w:rsid w:val="001C02A2"/>
    <w:rsid w:val="001C14D6"/>
    <w:rsid w:val="001C3632"/>
    <w:rsid w:val="001D1A51"/>
    <w:rsid w:val="001D225A"/>
    <w:rsid w:val="001D35AA"/>
    <w:rsid w:val="00212202"/>
    <w:rsid w:val="00213F90"/>
    <w:rsid w:val="002231B6"/>
    <w:rsid w:val="00234749"/>
    <w:rsid w:val="00274EB5"/>
    <w:rsid w:val="002806CE"/>
    <w:rsid w:val="0028187F"/>
    <w:rsid w:val="00282578"/>
    <w:rsid w:val="002870BF"/>
    <w:rsid w:val="00291291"/>
    <w:rsid w:val="00292370"/>
    <w:rsid w:val="00295967"/>
    <w:rsid w:val="002A03DC"/>
    <w:rsid w:val="002B6EC4"/>
    <w:rsid w:val="00317DF8"/>
    <w:rsid w:val="00325688"/>
    <w:rsid w:val="00333F33"/>
    <w:rsid w:val="00342056"/>
    <w:rsid w:val="003432A4"/>
    <w:rsid w:val="00346113"/>
    <w:rsid w:val="0034611E"/>
    <w:rsid w:val="00351203"/>
    <w:rsid w:val="00363809"/>
    <w:rsid w:val="00382B6D"/>
    <w:rsid w:val="00387F49"/>
    <w:rsid w:val="00394369"/>
    <w:rsid w:val="003B1F93"/>
    <w:rsid w:val="00411D2B"/>
    <w:rsid w:val="004166A6"/>
    <w:rsid w:val="00421B61"/>
    <w:rsid w:val="00425DA0"/>
    <w:rsid w:val="00432866"/>
    <w:rsid w:val="00442F2B"/>
    <w:rsid w:val="004435A5"/>
    <w:rsid w:val="004446EF"/>
    <w:rsid w:val="00445D63"/>
    <w:rsid w:val="004460D2"/>
    <w:rsid w:val="004470A6"/>
    <w:rsid w:val="004522BB"/>
    <w:rsid w:val="00462A0D"/>
    <w:rsid w:val="00480B88"/>
    <w:rsid w:val="00490767"/>
    <w:rsid w:val="0049627D"/>
    <w:rsid w:val="004A6B14"/>
    <w:rsid w:val="004B3652"/>
    <w:rsid w:val="004C430F"/>
    <w:rsid w:val="004C77D3"/>
    <w:rsid w:val="004D3531"/>
    <w:rsid w:val="004D71C4"/>
    <w:rsid w:val="004E08FD"/>
    <w:rsid w:val="004E67A2"/>
    <w:rsid w:val="004F72EB"/>
    <w:rsid w:val="00503F5A"/>
    <w:rsid w:val="00505B07"/>
    <w:rsid w:val="005124D0"/>
    <w:rsid w:val="00517433"/>
    <w:rsid w:val="0053115D"/>
    <w:rsid w:val="005335C4"/>
    <w:rsid w:val="005367D2"/>
    <w:rsid w:val="00537024"/>
    <w:rsid w:val="00537EC9"/>
    <w:rsid w:val="00551991"/>
    <w:rsid w:val="00551BC1"/>
    <w:rsid w:val="005554DB"/>
    <w:rsid w:val="005574F1"/>
    <w:rsid w:val="00567208"/>
    <w:rsid w:val="0057277D"/>
    <w:rsid w:val="00580664"/>
    <w:rsid w:val="00583980"/>
    <w:rsid w:val="0058665F"/>
    <w:rsid w:val="00587D94"/>
    <w:rsid w:val="005B57C7"/>
    <w:rsid w:val="005C0364"/>
    <w:rsid w:val="005D451F"/>
    <w:rsid w:val="005F1476"/>
    <w:rsid w:val="006011D3"/>
    <w:rsid w:val="006052F5"/>
    <w:rsid w:val="006059DF"/>
    <w:rsid w:val="00615603"/>
    <w:rsid w:val="00621241"/>
    <w:rsid w:val="00622FAC"/>
    <w:rsid w:val="00624FE2"/>
    <w:rsid w:val="0064705C"/>
    <w:rsid w:val="00647776"/>
    <w:rsid w:val="0066248E"/>
    <w:rsid w:val="006629EA"/>
    <w:rsid w:val="006713C6"/>
    <w:rsid w:val="006777C6"/>
    <w:rsid w:val="00680772"/>
    <w:rsid w:val="00684122"/>
    <w:rsid w:val="006843B0"/>
    <w:rsid w:val="00684E55"/>
    <w:rsid w:val="006A2B14"/>
    <w:rsid w:val="006B36C8"/>
    <w:rsid w:val="006E781A"/>
    <w:rsid w:val="006F001A"/>
    <w:rsid w:val="006F6964"/>
    <w:rsid w:val="0071238D"/>
    <w:rsid w:val="00723E61"/>
    <w:rsid w:val="00725AA4"/>
    <w:rsid w:val="007327A5"/>
    <w:rsid w:val="00766794"/>
    <w:rsid w:val="00770EE0"/>
    <w:rsid w:val="00790159"/>
    <w:rsid w:val="007A1934"/>
    <w:rsid w:val="007C42F3"/>
    <w:rsid w:val="007C602D"/>
    <w:rsid w:val="007D01DB"/>
    <w:rsid w:val="007E0D5C"/>
    <w:rsid w:val="007E7A2A"/>
    <w:rsid w:val="008007D9"/>
    <w:rsid w:val="00803451"/>
    <w:rsid w:val="00805DD1"/>
    <w:rsid w:val="008313C6"/>
    <w:rsid w:val="00831451"/>
    <w:rsid w:val="00831957"/>
    <w:rsid w:val="00832E9C"/>
    <w:rsid w:val="0084607B"/>
    <w:rsid w:val="0084724F"/>
    <w:rsid w:val="00857DCC"/>
    <w:rsid w:val="008672C0"/>
    <w:rsid w:val="0087511D"/>
    <w:rsid w:val="00877E56"/>
    <w:rsid w:val="00880810"/>
    <w:rsid w:val="00884319"/>
    <w:rsid w:val="008A7A45"/>
    <w:rsid w:val="008B6E7C"/>
    <w:rsid w:val="008D6097"/>
    <w:rsid w:val="008D6A26"/>
    <w:rsid w:val="008E598B"/>
    <w:rsid w:val="008F6587"/>
    <w:rsid w:val="008F7209"/>
    <w:rsid w:val="008F7C20"/>
    <w:rsid w:val="00934B93"/>
    <w:rsid w:val="0094161E"/>
    <w:rsid w:val="0097070D"/>
    <w:rsid w:val="00983952"/>
    <w:rsid w:val="0099365F"/>
    <w:rsid w:val="009A3973"/>
    <w:rsid w:val="009C2C6D"/>
    <w:rsid w:val="009D1DB6"/>
    <w:rsid w:val="009E1D2A"/>
    <w:rsid w:val="009E1D7C"/>
    <w:rsid w:val="009F0858"/>
    <w:rsid w:val="009F09E4"/>
    <w:rsid w:val="009F3BD6"/>
    <w:rsid w:val="009F4873"/>
    <w:rsid w:val="00A071BD"/>
    <w:rsid w:val="00A07523"/>
    <w:rsid w:val="00A27513"/>
    <w:rsid w:val="00A34565"/>
    <w:rsid w:val="00A51572"/>
    <w:rsid w:val="00A52924"/>
    <w:rsid w:val="00A6109C"/>
    <w:rsid w:val="00A61BF9"/>
    <w:rsid w:val="00A72271"/>
    <w:rsid w:val="00A809B0"/>
    <w:rsid w:val="00A8204B"/>
    <w:rsid w:val="00A8573D"/>
    <w:rsid w:val="00A93507"/>
    <w:rsid w:val="00A95D9C"/>
    <w:rsid w:val="00A95F3B"/>
    <w:rsid w:val="00A96704"/>
    <w:rsid w:val="00AA1464"/>
    <w:rsid w:val="00AA4879"/>
    <w:rsid w:val="00AA5F73"/>
    <w:rsid w:val="00AB359E"/>
    <w:rsid w:val="00AB3706"/>
    <w:rsid w:val="00AC4FB3"/>
    <w:rsid w:val="00AC7694"/>
    <w:rsid w:val="00AC7E6E"/>
    <w:rsid w:val="00AF6DF2"/>
    <w:rsid w:val="00B038D1"/>
    <w:rsid w:val="00B11CEB"/>
    <w:rsid w:val="00B16098"/>
    <w:rsid w:val="00B36409"/>
    <w:rsid w:val="00B36E7B"/>
    <w:rsid w:val="00B551C4"/>
    <w:rsid w:val="00B56B48"/>
    <w:rsid w:val="00B56FF4"/>
    <w:rsid w:val="00B77EF6"/>
    <w:rsid w:val="00B8656D"/>
    <w:rsid w:val="00B867A8"/>
    <w:rsid w:val="00B90229"/>
    <w:rsid w:val="00B91440"/>
    <w:rsid w:val="00B927DC"/>
    <w:rsid w:val="00B96437"/>
    <w:rsid w:val="00BB508E"/>
    <w:rsid w:val="00BB71D2"/>
    <w:rsid w:val="00BD1080"/>
    <w:rsid w:val="00BD7A99"/>
    <w:rsid w:val="00BF2C89"/>
    <w:rsid w:val="00BF50C5"/>
    <w:rsid w:val="00BF6213"/>
    <w:rsid w:val="00C10923"/>
    <w:rsid w:val="00C26DC0"/>
    <w:rsid w:val="00C3290A"/>
    <w:rsid w:val="00C35F37"/>
    <w:rsid w:val="00C47108"/>
    <w:rsid w:val="00C5221B"/>
    <w:rsid w:val="00C6020F"/>
    <w:rsid w:val="00C738AB"/>
    <w:rsid w:val="00C76317"/>
    <w:rsid w:val="00C87300"/>
    <w:rsid w:val="00CA3026"/>
    <w:rsid w:val="00CA4DA1"/>
    <w:rsid w:val="00CA74A6"/>
    <w:rsid w:val="00CA7C97"/>
    <w:rsid w:val="00CB081C"/>
    <w:rsid w:val="00CB404E"/>
    <w:rsid w:val="00CD4EBB"/>
    <w:rsid w:val="00CE2067"/>
    <w:rsid w:val="00CF506B"/>
    <w:rsid w:val="00D01652"/>
    <w:rsid w:val="00D0199E"/>
    <w:rsid w:val="00D12609"/>
    <w:rsid w:val="00D136AB"/>
    <w:rsid w:val="00D214EF"/>
    <w:rsid w:val="00D442C7"/>
    <w:rsid w:val="00D51D53"/>
    <w:rsid w:val="00D6026E"/>
    <w:rsid w:val="00D74DEF"/>
    <w:rsid w:val="00D816F7"/>
    <w:rsid w:val="00D93FFE"/>
    <w:rsid w:val="00DA147E"/>
    <w:rsid w:val="00DA3223"/>
    <w:rsid w:val="00DB2D2D"/>
    <w:rsid w:val="00DC07DC"/>
    <w:rsid w:val="00DC0C16"/>
    <w:rsid w:val="00DC7350"/>
    <w:rsid w:val="00DD041B"/>
    <w:rsid w:val="00DD149A"/>
    <w:rsid w:val="00DD5CDC"/>
    <w:rsid w:val="00DE2BE1"/>
    <w:rsid w:val="00E02D4A"/>
    <w:rsid w:val="00E058D6"/>
    <w:rsid w:val="00E07A97"/>
    <w:rsid w:val="00E11CA2"/>
    <w:rsid w:val="00E34E93"/>
    <w:rsid w:val="00E45D36"/>
    <w:rsid w:val="00E50419"/>
    <w:rsid w:val="00E50774"/>
    <w:rsid w:val="00E5283C"/>
    <w:rsid w:val="00E56ED8"/>
    <w:rsid w:val="00E654A8"/>
    <w:rsid w:val="00E66368"/>
    <w:rsid w:val="00E721A9"/>
    <w:rsid w:val="00E75E44"/>
    <w:rsid w:val="00E864E0"/>
    <w:rsid w:val="00EA4FF9"/>
    <w:rsid w:val="00EB0424"/>
    <w:rsid w:val="00F036F5"/>
    <w:rsid w:val="00F11355"/>
    <w:rsid w:val="00F31051"/>
    <w:rsid w:val="00F31297"/>
    <w:rsid w:val="00F37746"/>
    <w:rsid w:val="00F607B9"/>
    <w:rsid w:val="00F6151B"/>
    <w:rsid w:val="00F73598"/>
    <w:rsid w:val="00F94F3F"/>
    <w:rsid w:val="00FB1C74"/>
    <w:rsid w:val="00FB3B71"/>
    <w:rsid w:val="00FC47E2"/>
    <w:rsid w:val="00FD029E"/>
    <w:rsid w:val="00FE1D1D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1C9B5"/>
  <w15:docId w15:val="{150DBE69-AD6E-4A35-9B8C-9AB1053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9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9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7A1934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202"/>
    <w:pPr>
      <w:ind w:left="720"/>
      <w:contextualSpacing/>
    </w:pPr>
  </w:style>
  <w:style w:type="table" w:styleId="TableGrid">
    <w:name w:val="Table Grid"/>
    <w:basedOn w:val="TableNormal"/>
    <w:uiPriority w:val="39"/>
    <w:rsid w:val="0016575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F09E4"/>
    <w:rPr>
      <w:rFonts w:ascii="PSL-Asadong" w:hAnsi="PSL-Asadong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95DE-A2DB-4C3E-879D-B17FAEC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Romtheera  Sawatjaree</cp:lastModifiedBy>
  <cp:revision>20</cp:revision>
  <cp:lastPrinted>2017-02-09T09:07:00Z</cp:lastPrinted>
  <dcterms:created xsi:type="dcterms:W3CDTF">2022-02-03T03:13:00Z</dcterms:created>
  <dcterms:modified xsi:type="dcterms:W3CDTF">2023-09-17T03:06:00Z</dcterms:modified>
</cp:coreProperties>
</file>